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354AF8" w14:textId="036AF2DA" w:rsidR="008E77C7" w:rsidRPr="00CD4147" w:rsidRDefault="008E77C7">
      <w:pPr>
        <w:spacing w:line="360" w:lineRule="auto"/>
        <w:jc w:val="both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CD4147"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>Allegato 1</w:t>
      </w:r>
      <w:r w:rsidRPr="00CD4147">
        <w:rPr>
          <w:rFonts w:ascii="Calibri" w:hAnsi="Calibri" w:cs="Calibri"/>
          <w:i/>
          <w:iCs/>
          <w:sz w:val="16"/>
          <w:szCs w:val="16"/>
          <w:u w:val="single"/>
        </w:rPr>
        <w:t>:</w:t>
      </w:r>
      <w:r w:rsidR="009C0865">
        <w:rPr>
          <w:rFonts w:ascii="Calibri" w:hAnsi="Calibri" w:cs="Calibri"/>
          <w:i/>
          <w:iCs/>
          <w:sz w:val="16"/>
          <w:szCs w:val="16"/>
          <w:u w:val="single"/>
        </w:rPr>
        <w:t xml:space="preserve">  </w:t>
      </w:r>
      <w:r w:rsidRPr="00CD4147">
        <w:rPr>
          <w:rFonts w:ascii="Calibri" w:hAnsi="Calibri" w:cs="Calibri"/>
          <w:bCs/>
          <w:sz w:val="16"/>
          <w:szCs w:val="16"/>
          <w:u w:val="single"/>
        </w:rPr>
        <w:t xml:space="preserve">MODULO DOMANDA </w:t>
      </w:r>
      <w:r w:rsidR="00345DF9" w:rsidRPr="00CD4147">
        <w:rPr>
          <w:rFonts w:ascii="Calibri" w:hAnsi="Calibri" w:cs="Calibri"/>
          <w:bCs/>
          <w:sz w:val="16"/>
          <w:szCs w:val="16"/>
          <w:u w:val="single"/>
        </w:rPr>
        <w:t>DI PARTECIPAZIONE INDAGINE DI MERCATO</w:t>
      </w:r>
    </w:p>
    <w:p w14:paraId="0A89B30F" w14:textId="77777777" w:rsidR="008E77C7" w:rsidRDefault="008E77C7">
      <w:pPr>
        <w:spacing w:line="360" w:lineRule="auto"/>
        <w:jc w:val="both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CD4147">
        <w:rPr>
          <w:rFonts w:ascii="Calibri" w:hAnsi="Calibri" w:cs="Calibri"/>
          <w:bCs/>
          <w:i/>
          <w:color w:val="000000"/>
          <w:sz w:val="16"/>
          <w:szCs w:val="16"/>
        </w:rPr>
        <w:t>Avvertenza</w:t>
      </w:r>
      <w:r w:rsidR="00CD4147">
        <w:rPr>
          <w:rFonts w:ascii="Calibri" w:hAnsi="Calibri" w:cs="Calibri"/>
          <w:bCs/>
          <w:i/>
          <w:color w:val="000000"/>
          <w:sz w:val="16"/>
          <w:szCs w:val="16"/>
        </w:rPr>
        <w:t xml:space="preserve">: </w:t>
      </w:r>
      <w:r w:rsidRPr="00CD4147">
        <w:rPr>
          <w:rFonts w:ascii="Calibri" w:hAnsi="Calibri" w:cs="Calibri"/>
          <w:bCs/>
          <w:i/>
          <w:color w:val="000000"/>
          <w:sz w:val="16"/>
          <w:szCs w:val="16"/>
        </w:rPr>
        <w:t xml:space="preserve">Al fine di ridurre al minimo le possibilità di errore, si invitano gli operatori economici a manifestare l’interesse all’invito e a rendere le dichiarazioni utilizzando il presente modulo, da compilare in modo leggibile in ogni sua parte. Il modulo </w:t>
      </w:r>
      <w:r w:rsidRPr="00CD4147">
        <w:rPr>
          <w:rFonts w:ascii="Calibri" w:hAnsi="Calibri" w:cs="Calibri"/>
          <w:b/>
          <w:bCs/>
          <w:i/>
          <w:color w:val="000000"/>
          <w:sz w:val="16"/>
          <w:szCs w:val="16"/>
        </w:rPr>
        <w:t>NON</w:t>
      </w:r>
      <w:r w:rsidRPr="00CD4147">
        <w:rPr>
          <w:rFonts w:ascii="Calibri" w:hAnsi="Calibri" w:cs="Calibri"/>
          <w:bCs/>
          <w:i/>
          <w:color w:val="000000"/>
          <w:sz w:val="16"/>
          <w:szCs w:val="16"/>
        </w:rPr>
        <w:t xml:space="preserve"> deve essere bollato.</w:t>
      </w:r>
    </w:p>
    <w:p w14:paraId="5FA70B4F" w14:textId="77777777" w:rsidR="00CD4147" w:rsidRPr="00CD4147" w:rsidRDefault="00CD4147">
      <w:pPr>
        <w:spacing w:line="360" w:lineRule="auto"/>
        <w:jc w:val="both"/>
        <w:rPr>
          <w:rFonts w:ascii="Calibri" w:hAnsi="Calibri" w:cs="Calibri"/>
          <w:bCs/>
          <w:i/>
          <w:color w:val="000000"/>
          <w:sz w:val="16"/>
          <w:szCs w:val="16"/>
        </w:rPr>
      </w:pPr>
    </w:p>
    <w:p w14:paraId="2669ACC5" w14:textId="77777777" w:rsidR="008E77C7" w:rsidRPr="00640F9E" w:rsidRDefault="008E77C7" w:rsidP="00DC043E">
      <w:pPr>
        <w:pStyle w:val="sche21"/>
        <w:spacing w:before="0" w:line="360" w:lineRule="auto"/>
        <w:ind w:left="2832" w:firstLine="708"/>
        <w:rPr>
          <w:rFonts w:ascii="Calibri" w:hAnsi="Calibri" w:cs="Calibri"/>
          <w:lang w:val="it-IT"/>
        </w:rPr>
      </w:pPr>
      <w:r w:rsidRPr="008E77C7">
        <w:rPr>
          <w:rFonts w:ascii="Calibri" w:eastAsia="Arial" w:hAnsi="Calibri" w:cs="Calibri"/>
          <w:lang w:val="it-IT"/>
        </w:rPr>
        <w:t xml:space="preserve"> </w:t>
      </w:r>
      <w:r w:rsidRPr="008E77C7">
        <w:rPr>
          <w:rFonts w:ascii="Calibri" w:hAnsi="Calibri" w:cs="Calibri"/>
          <w:lang w:val="it-IT"/>
        </w:rPr>
        <w:t>Spett.le</w:t>
      </w:r>
    </w:p>
    <w:p w14:paraId="3F15B797" w14:textId="01923B33" w:rsidR="008E77C7" w:rsidRPr="00640F9E" w:rsidRDefault="00DC043E" w:rsidP="00DC043E">
      <w:pPr>
        <w:autoSpaceDE w:val="0"/>
        <w:ind w:left="6096"/>
        <w:jc w:val="right"/>
        <w:rPr>
          <w:rFonts w:ascii="Calibri" w:hAnsi="Calibri" w:cs="Calibri"/>
          <w:bCs/>
        </w:rPr>
      </w:pPr>
      <w:r w:rsidRPr="00640F9E">
        <w:rPr>
          <w:rFonts w:ascii="Calibri" w:hAnsi="Calibri" w:cs="Calibri"/>
          <w:bCs/>
        </w:rPr>
        <w:t xml:space="preserve">Comune di </w:t>
      </w:r>
      <w:r w:rsidR="00BA1842">
        <w:rPr>
          <w:rFonts w:ascii="Calibri" w:hAnsi="Calibri" w:cs="Calibri"/>
          <w:bCs/>
        </w:rPr>
        <w:t>Tiglieto</w:t>
      </w:r>
      <w:r w:rsidRPr="00640F9E">
        <w:rPr>
          <w:rFonts w:ascii="Calibri" w:hAnsi="Calibri" w:cs="Calibri"/>
          <w:bCs/>
        </w:rPr>
        <w:t xml:space="preserve"> </w:t>
      </w:r>
    </w:p>
    <w:p w14:paraId="3F30F445" w14:textId="0BF0A8E8" w:rsidR="008E77C7" w:rsidRPr="00640F9E" w:rsidRDefault="003419D5" w:rsidP="00DC043E">
      <w:pPr>
        <w:pStyle w:val="Intestazione"/>
        <w:tabs>
          <w:tab w:val="clear" w:pos="4819"/>
          <w:tab w:val="clear" w:pos="9638"/>
        </w:tabs>
        <w:ind w:left="6096"/>
        <w:jc w:val="right"/>
        <w:rPr>
          <w:rFonts w:ascii="Calibri" w:hAnsi="Calibri" w:cs="Calibri"/>
          <w:bCs/>
        </w:rPr>
      </w:pPr>
      <w:r w:rsidRPr="003419D5">
        <w:rPr>
          <w:rFonts w:ascii="Calibri" w:hAnsi="Calibri" w:cs="Calibri"/>
          <w:bCs/>
        </w:rPr>
        <w:t>Piazza Martiri per la Libertà n. 1</w:t>
      </w:r>
    </w:p>
    <w:p w14:paraId="5417E1CB" w14:textId="50FDDDE6" w:rsidR="008E77C7" w:rsidRPr="00640F9E" w:rsidRDefault="00640F9E" w:rsidP="00DC043E">
      <w:pPr>
        <w:pStyle w:val="Intestazione"/>
        <w:tabs>
          <w:tab w:val="clear" w:pos="4819"/>
          <w:tab w:val="clear" w:pos="9638"/>
        </w:tabs>
        <w:ind w:left="6096"/>
        <w:jc w:val="right"/>
        <w:rPr>
          <w:rFonts w:ascii="Calibri" w:hAnsi="Calibri" w:cs="Calibri"/>
          <w:bCs/>
        </w:rPr>
      </w:pPr>
      <w:r w:rsidRPr="00640F9E">
        <w:rPr>
          <w:rFonts w:ascii="Calibri" w:hAnsi="Calibri" w:cs="Calibri"/>
          <w:bCs/>
        </w:rPr>
        <w:t>1601</w:t>
      </w:r>
      <w:r w:rsidR="003419D5">
        <w:rPr>
          <w:rFonts w:ascii="Calibri" w:hAnsi="Calibri" w:cs="Calibri"/>
          <w:bCs/>
        </w:rPr>
        <w:t>0</w:t>
      </w:r>
      <w:r w:rsidR="00DC043E" w:rsidRPr="00640F9E">
        <w:rPr>
          <w:rFonts w:ascii="Calibri" w:hAnsi="Calibri" w:cs="Calibri"/>
          <w:bCs/>
        </w:rPr>
        <w:t xml:space="preserve"> </w:t>
      </w:r>
      <w:r w:rsidR="003419D5">
        <w:rPr>
          <w:rFonts w:ascii="Calibri" w:hAnsi="Calibri" w:cs="Calibri"/>
          <w:bCs/>
        </w:rPr>
        <w:t>Tiglieto</w:t>
      </w:r>
      <w:r w:rsidR="00DC043E" w:rsidRPr="00640F9E">
        <w:rPr>
          <w:rFonts w:ascii="Calibri" w:hAnsi="Calibri" w:cs="Calibri"/>
          <w:bCs/>
        </w:rPr>
        <w:t xml:space="preserve"> (</w:t>
      </w:r>
      <w:r w:rsidRPr="00640F9E">
        <w:rPr>
          <w:rFonts w:ascii="Calibri" w:hAnsi="Calibri" w:cs="Calibri"/>
          <w:bCs/>
        </w:rPr>
        <w:t>GE</w:t>
      </w:r>
      <w:r w:rsidR="00DC043E" w:rsidRPr="00640F9E">
        <w:rPr>
          <w:rFonts w:ascii="Calibri" w:hAnsi="Calibri" w:cs="Calibri"/>
          <w:bCs/>
        </w:rPr>
        <w:t>)</w:t>
      </w:r>
    </w:p>
    <w:p w14:paraId="333E03B6" w14:textId="5123E72C" w:rsidR="00DC043E" w:rsidRPr="008E77C7" w:rsidRDefault="00DC043E" w:rsidP="00DC043E">
      <w:pPr>
        <w:keepNext/>
        <w:ind w:left="5388" w:firstLine="276"/>
        <w:jc w:val="right"/>
        <w:outlineLvl w:val="0"/>
        <w:rPr>
          <w:rFonts w:ascii="Calibri" w:hAnsi="Calibri" w:cs="Calibri"/>
          <w:bCs/>
          <w:i/>
          <w:color w:val="000000"/>
          <w:u w:val="single"/>
        </w:rPr>
      </w:pPr>
    </w:p>
    <w:p w14:paraId="6D212439" w14:textId="77777777" w:rsidR="00DC043E" w:rsidRPr="008E77C7" w:rsidRDefault="00DC043E">
      <w:pPr>
        <w:pStyle w:val="Intestazione"/>
        <w:tabs>
          <w:tab w:val="clear" w:pos="4819"/>
          <w:tab w:val="clear" w:pos="9638"/>
        </w:tabs>
        <w:ind w:left="6096"/>
        <w:jc w:val="both"/>
        <w:rPr>
          <w:rFonts w:ascii="Calibri" w:hAnsi="Calibri" w:cs="Calibri"/>
        </w:rPr>
      </w:pPr>
    </w:p>
    <w:p w14:paraId="2B778702" w14:textId="77777777" w:rsidR="00DC043E" w:rsidRPr="008E77C7" w:rsidRDefault="00DC043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  <w:b/>
          <w:bCs/>
          <w:iCs/>
        </w:rPr>
      </w:pPr>
    </w:p>
    <w:p w14:paraId="5A99127E" w14:textId="04305936" w:rsidR="00640F9E" w:rsidRDefault="00640F9E" w:rsidP="00640F9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407069">
        <w:rPr>
          <w:rFonts w:ascii="Calibri" w:hAnsi="Calibri" w:cs="Calibri"/>
          <w:b/>
          <w:bCs/>
          <w:iCs/>
        </w:rPr>
        <w:t>MANIFESTAZIONE DI INTERESSE FINALIZZATA ALL’INDIVIDUAZIONE DI OPERATORI</w:t>
      </w:r>
      <w:r w:rsidRPr="00640F9E">
        <w:rPr>
          <w:rFonts w:ascii="Calibri" w:hAnsi="Calibri" w:cs="Calibri"/>
          <w:b/>
          <w:bCs/>
          <w:iCs/>
        </w:rPr>
        <w:t xml:space="preserve"> </w:t>
      </w:r>
      <w:r w:rsidRPr="00407069">
        <w:rPr>
          <w:rFonts w:ascii="Calibri" w:hAnsi="Calibri" w:cs="Calibri"/>
          <w:b/>
          <w:bCs/>
          <w:iCs/>
        </w:rPr>
        <w:t>ECONOMICI DA INVITARE ALLA PROCEDURA NEGOZIATA SENZA PUBBLICAZIONE DI BANDO, AI</w:t>
      </w:r>
      <w:r w:rsidRPr="00640F9E">
        <w:rPr>
          <w:rFonts w:ascii="Calibri" w:hAnsi="Calibri" w:cs="Calibri"/>
          <w:b/>
          <w:bCs/>
          <w:iCs/>
        </w:rPr>
        <w:t xml:space="preserve"> </w:t>
      </w:r>
      <w:r w:rsidRPr="00407069">
        <w:rPr>
          <w:rFonts w:ascii="Calibri" w:hAnsi="Calibri" w:cs="Calibri"/>
          <w:b/>
          <w:bCs/>
          <w:iCs/>
        </w:rPr>
        <w:t xml:space="preserve">SENSI DELL’ART. 50, COMMA 1 LETT. </w:t>
      </w:r>
      <w:r w:rsidRPr="00640F9E">
        <w:rPr>
          <w:rFonts w:ascii="Calibri" w:hAnsi="Calibri" w:cs="Calibri"/>
          <w:b/>
          <w:bCs/>
          <w:iCs/>
        </w:rPr>
        <w:t>C</w:t>
      </w:r>
      <w:r w:rsidRPr="00407069">
        <w:rPr>
          <w:rFonts w:ascii="Calibri" w:hAnsi="Calibri" w:cs="Calibri"/>
          <w:b/>
          <w:bCs/>
          <w:iCs/>
        </w:rPr>
        <w:t>), DEL D</w:t>
      </w:r>
      <w:r w:rsidRPr="00640F9E">
        <w:rPr>
          <w:rFonts w:ascii="Calibri" w:hAnsi="Calibri" w:cs="Calibri"/>
          <w:b/>
          <w:bCs/>
          <w:iCs/>
        </w:rPr>
        <w:t>.</w:t>
      </w:r>
      <w:r w:rsidRPr="00407069">
        <w:rPr>
          <w:rFonts w:ascii="Calibri" w:hAnsi="Calibri" w:cs="Calibri"/>
          <w:b/>
          <w:bCs/>
          <w:iCs/>
        </w:rPr>
        <w:t xml:space="preserve">LGS. N.36/2023, PER L'AFFIDAMENTO DEI </w:t>
      </w:r>
      <w:r w:rsidR="00340E44">
        <w:rPr>
          <w:rFonts w:ascii="Calibri" w:hAnsi="Calibri" w:cs="Calibri"/>
          <w:b/>
          <w:bCs/>
          <w:iCs/>
        </w:rPr>
        <w:t>“</w:t>
      </w:r>
      <w:r w:rsidR="00340E44" w:rsidRPr="00340E44">
        <w:rPr>
          <w:rFonts w:ascii="Calibri" w:hAnsi="Calibri" w:cs="Calibri"/>
          <w:b/>
          <w:bCs/>
          <w:iCs/>
        </w:rPr>
        <w:t>LAVORI DI MANUTENZIONE STRAORDINARIA INFRASTRUTTURE STRADALI ESSENZIALI ALLA POPOLAZIONE RURALE</w:t>
      </w:r>
      <w:r w:rsidR="00340E44">
        <w:rPr>
          <w:rFonts w:ascii="Calibri" w:hAnsi="Calibri" w:cs="Calibri"/>
          <w:b/>
          <w:bCs/>
          <w:iCs/>
        </w:rPr>
        <w:t>”</w:t>
      </w:r>
      <w:r w:rsidR="00340E44" w:rsidRPr="00340E44">
        <w:rPr>
          <w:rFonts w:ascii="Calibri" w:hAnsi="Calibri" w:cs="Calibri"/>
          <w:b/>
          <w:bCs/>
          <w:iCs/>
        </w:rPr>
        <w:t xml:space="preserve"> - CUP G37H2400162000</w:t>
      </w:r>
      <w:r w:rsidR="00981296" w:rsidRPr="00981296">
        <w:rPr>
          <w:rFonts w:ascii="Calibri" w:hAnsi="Calibri" w:cs="Calibri"/>
          <w:b/>
          <w:bCs/>
          <w:iCs/>
        </w:rPr>
        <w:t>6</w:t>
      </w:r>
      <w:r w:rsidRPr="00981296">
        <w:rPr>
          <w:rFonts w:ascii="Calibri" w:hAnsi="Calibri" w:cs="Calibri"/>
          <w:b/>
          <w:bCs/>
          <w:iCs/>
        </w:rPr>
        <w:t>.</w:t>
      </w:r>
    </w:p>
    <w:p w14:paraId="087E889C" w14:textId="77777777" w:rsidR="00640F9E" w:rsidRPr="008E77C7" w:rsidRDefault="00640F9E">
      <w:pPr>
        <w:pStyle w:val="Intestazione"/>
        <w:tabs>
          <w:tab w:val="clear" w:pos="4819"/>
          <w:tab w:val="clear" w:pos="9638"/>
        </w:tabs>
        <w:spacing w:line="360" w:lineRule="auto"/>
        <w:ind w:hanging="1410"/>
        <w:jc w:val="both"/>
        <w:rPr>
          <w:rFonts w:ascii="Calibri" w:hAnsi="Calibri" w:cs="Calibri"/>
        </w:rPr>
      </w:pPr>
    </w:p>
    <w:p w14:paraId="67C0AF80" w14:textId="743C30E0" w:rsidR="008E77C7" w:rsidRDefault="008E77C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8E77C7">
        <w:rPr>
          <w:rFonts w:ascii="Calibri" w:hAnsi="Calibri" w:cs="Calibri"/>
        </w:rPr>
        <w:t>Il sottoscritto ………………………………………………….….……….……, in qualità di (precisare se titolare, legale rappresentante, procuratore od altro) ..…………………………………………………… dell’impresa ……………….……………………………………………..…………, con sede in ……………………………………….………… via/piazza ……...………………………………….. P. I.V.A./</w:t>
      </w:r>
      <w:proofErr w:type="spellStart"/>
      <w:r w:rsidRPr="008E77C7">
        <w:rPr>
          <w:rFonts w:ascii="Calibri" w:hAnsi="Calibri" w:cs="Calibri"/>
        </w:rPr>
        <w:t>cod.fiscale</w:t>
      </w:r>
      <w:proofErr w:type="spellEnd"/>
      <w:r w:rsidRPr="008E77C7">
        <w:rPr>
          <w:rFonts w:ascii="Calibri" w:hAnsi="Calibri" w:cs="Calibri"/>
        </w:rPr>
        <w:t xml:space="preserve"> ……………………………….…..……, tel. ………………….. </w:t>
      </w:r>
      <w:r w:rsidR="00046B25" w:rsidRPr="008E77C7">
        <w:rPr>
          <w:rFonts w:ascii="Calibri" w:hAnsi="Calibri" w:cs="Calibri"/>
        </w:rPr>
        <w:t>P.E.C</w:t>
      </w:r>
      <w:r w:rsidRPr="008E77C7">
        <w:rPr>
          <w:rFonts w:ascii="Calibri" w:hAnsi="Calibri" w:cs="Calibri"/>
        </w:rPr>
        <w:t>. …………………………………………….. relativamente alla procedura di avviso per la presentazione delle domande per la selezione degli aspiranti alla procedura indica</w:t>
      </w:r>
      <w:r w:rsidR="001F3795">
        <w:rPr>
          <w:rFonts w:ascii="Calibri" w:hAnsi="Calibri" w:cs="Calibri"/>
        </w:rPr>
        <w:t>ta con apposito avviso pubblico;</w:t>
      </w:r>
    </w:p>
    <w:p w14:paraId="33CA84EA" w14:textId="77777777" w:rsidR="009B490E" w:rsidRPr="008E77C7" w:rsidRDefault="009B490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</w:p>
    <w:p w14:paraId="6619B57D" w14:textId="35981AC9" w:rsidR="008E77C7" w:rsidRDefault="009B490E">
      <w:pPr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</w:t>
      </w:r>
      <w:r w:rsidR="008E77C7" w:rsidRPr="001F3795">
        <w:rPr>
          <w:rFonts w:ascii="Calibri" w:hAnsi="Calibri" w:cs="Calibri"/>
          <w:b/>
        </w:rPr>
        <w:t>reso atto</w:t>
      </w:r>
      <w:r w:rsidR="008E77C7" w:rsidRPr="008E77C7">
        <w:rPr>
          <w:rFonts w:ascii="Calibri" w:hAnsi="Calibri" w:cs="Calibri"/>
        </w:rPr>
        <w:t xml:space="preserve"> delle informazioni indicate nel medesimo avviso inerente </w:t>
      </w:r>
      <w:r w:rsidR="00933BF9" w:rsidRPr="008E77C7">
        <w:rPr>
          <w:rFonts w:ascii="Calibri" w:hAnsi="Calibri" w:cs="Calibri"/>
        </w:rPr>
        <w:t>alla</w:t>
      </w:r>
      <w:r w:rsidR="008E77C7" w:rsidRPr="008E77C7">
        <w:rPr>
          <w:rFonts w:ascii="Calibri" w:hAnsi="Calibri" w:cs="Calibri"/>
        </w:rPr>
        <w:t xml:space="preserve"> manifestata volontà del Comune di </w:t>
      </w:r>
      <w:r w:rsidR="004A6E99">
        <w:rPr>
          <w:rFonts w:ascii="Calibri" w:hAnsi="Calibri" w:cs="Calibri"/>
        </w:rPr>
        <w:t>Tiglieto</w:t>
      </w:r>
      <w:r w:rsidR="00DC043E" w:rsidRPr="008E77C7">
        <w:rPr>
          <w:rFonts w:ascii="Calibri" w:hAnsi="Calibri" w:cs="Calibri"/>
        </w:rPr>
        <w:t xml:space="preserve"> </w:t>
      </w:r>
      <w:r w:rsidR="008E77C7" w:rsidRPr="008E77C7">
        <w:rPr>
          <w:rFonts w:ascii="Calibri" w:hAnsi="Calibri" w:cs="Calibri"/>
        </w:rPr>
        <w:t>di procedere con l’esecuzione dei lavori in oggetto;</w:t>
      </w:r>
    </w:p>
    <w:p w14:paraId="42AA124A" w14:textId="77777777" w:rsidR="009B490E" w:rsidRPr="008E77C7" w:rsidRDefault="009B490E">
      <w:pPr>
        <w:autoSpaceDE w:val="0"/>
        <w:spacing w:line="360" w:lineRule="auto"/>
        <w:jc w:val="both"/>
        <w:rPr>
          <w:rFonts w:ascii="Calibri" w:hAnsi="Calibri" w:cs="Calibri"/>
        </w:rPr>
      </w:pPr>
    </w:p>
    <w:p w14:paraId="03545D26" w14:textId="6BEEC2CC" w:rsidR="008E77C7" w:rsidRPr="008E77C7" w:rsidRDefault="009B490E">
      <w:pPr>
        <w:autoSpaceDE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E77C7" w:rsidRPr="008E77C7">
        <w:rPr>
          <w:rFonts w:ascii="Calibri" w:hAnsi="Calibri" w:cs="Calibri"/>
        </w:rPr>
        <w:t>enuto conto che l’avviso è finalizzato unicamente ed esclusivamente ad individuare un numero sufficiente di operatori economici da invitare alla successiva procedura di affidamento e che il medesimo e le conclusioni dell’indagine connessa con l’avviso non determina alcuna instaurazione di posizioni giuridiche od obblighi negoziali e non vincola in nessun modo e/o a sospendere, modificare o annullare, in tutto o in parte, l’esplorazione del mercato con atto motivato</w:t>
      </w:r>
      <w:r w:rsidR="001F3795">
        <w:rPr>
          <w:rFonts w:ascii="Calibri" w:hAnsi="Calibri" w:cs="Calibri"/>
        </w:rPr>
        <w:t xml:space="preserve">, </w:t>
      </w:r>
    </w:p>
    <w:p w14:paraId="56861B06" w14:textId="77777777" w:rsidR="008E77C7" w:rsidRPr="008E77C7" w:rsidRDefault="008E77C7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 w:cs="Calibri"/>
          <w:b/>
        </w:rPr>
      </w:pPr>
      <w:r w:rsidRPr="008E77C7">
        <w:rPr>
          <w:rFonts w:ascii="Calibri" w:hAnsi="Calibri" w:cs="Calibri"/>
          <w:b/>
        </w:rPr>
        <w:t>CHIEDE</w:t>
      </w:r>
    </w:p>
    <w:p w14:paraId="71C79311" w14:textId="77777777" w:rsidR="008E77C7" w:rsidRDefault="008E77C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8E77C7">
        <w:rPr>
          <w:rFonts w:ascii="Calibri" w:hAnsi="Calibri" w:cs="Calibri"/>
        </w:rPr>
        <w:t>di essere invitato alla procedura negoziale di cui sopra, allegando la documentazione richiesta dall’avviso di partecipare alla presente indagine</w:t>
      </w:r>
      <w:r w:rsidR="001F3795">
        <w:rPr>
          <w:rFonts w:ascii="Calibri" w:hAnsi="Calibri" w:cs="Calibri"/>
        </w:rPr>
        <w:t xml:space="preserve"> di mercato</w:t>
      </w:r>
      <w:r w:rsidRPr="008E77C7">
        <w:rPr>
          <w:rFonts w:ascii="Calibri" w:hAnsi="Calibri" w:cs="Calibri"/>
        </w:rPr>
        <w:t>:</w:t>
      </w:r>
    </w:p>
    <w:p w14:paraId="1061D483" w14:textId="77777777" w:rsidR="00CD4147" w:rsidRPr="008E77C7" w:rsidRDefault="00CD414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</w:p>
    <w:p w14:paraId="14225745" w14:textId="77777777" w:rsidR="00CD4147" w:rsidRPr="008E77C7" w:rsidRDefault="00CD4147" w:rsidP="00CD414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8E77C7">
        <w:rPr>
          <w:rFonts w:ascii="Calibri" w:eastAsia="Arial" w:hAnsi="Calibri" w:cs="Calibri"/>
        </w:rPr>
        <w:t>□</w:t>
      </w:r>
      <w:r w:rsidRPr="008E77C7">
        <w:rPr>
          <w:rFonts w:ascii="Calibri" w:eastAsia="Arial" w:hAnsi="Calibri" w:cs="Calibri"/>
          <w:b/>
        </w:rPr>
        <w:t xml:space="preserve">    </w:t>
      </w:r>
      <w:r w:rsidRPr="008E77C7">
        <w:rPr>
          <w:rFonts w:ascii="Calibri" w:hAnsi="Calibri" w:cs="Calibri"/>
          <w:b/>
        </w:rPr>
        <w:t>PARTECIPAZIONE IN FORMA SINGOLA</w:t>
      </w:r>
    </w:p>
    <w:p w14:paraId="047AB5F5" w14:textId="77777777" w:rsidR="00CD4147" w:rsidRPr="008E77C7" w:rsidRDefault="00CD4147" w:rsidP="00CD414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</w:p>
    <w:p w14:paraId="72A31AD8" w14:textId="77777777" w:rsidR="00CD4147" w:rsidRPr="008E77C7" w:rsidRDefault="00CD4147" w:rsidP="00CD414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8E77C7">
        <w:rPr>
          <w:rFonts w:ascii="Calibri" w:eastAsia="Arial" w:hAnsi="Calibri" w:cs="Calibri"/>
        </w:rPr>
        <w:t>□</w:t>
      </w:r>
      <w:r w:rsidRPr="008E77C7">
        <w:rPr>
          <w:rFonts w:ascii="Calibri" w:eastAsia="Arial" w:hAnsi="Calibri" w:cs="Calibri"/>
          <w:b/>
        </w:rPr>
        <w:t xml:space="preserve">    </w:t>
      </w:r>
      <w:r w:rsidRPr="008E77C7">
        <w:rPr>
          <w:rFonts w:ascii="Calibri" w:hAnsi="Calibri" w:cs="Calibri"/>
          <w:b/>
        </w:rPr>
        <w:t>PARTECIPAZIONE IN RTI</w:t>
      </w:r>
    </w:p>
    <w:p w14:paraId="7649BC10" w14:textId="77777777" w:rsidR="00CD4147" w:rsidRDefault="00CD4147" w:rsidP="001F3795">
      <w:pPr>
        <w:pStyle w:val="Intestazione"/>
        <w:tabs>
          <w:tab w:val="clear" w:pos="4819"/>
          <w:tab w:val="clear" w:pos="9638"/>
          <w:tab w:val="left" w:pos="284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1F3795">
        <w:rPr>
          <w:rFonts w:ascii="Calibri" w:hAnsi="Calibri" w:cs="Calibri"/>
        </w:rPr>
        <w:t>I</w:t>
      </w:r>
      <w:r w:rsidRPr="008E77C7">
        <w:rPr>
          <w:rFonts w:ascii="Calibri" w:hAnsi="Calibri" w:cs="Calibri"/>
        </w:rPr>
        <w:t>l Mandatario ed il Mandante possiedono i requisiti nelle forme e pe</w:t>
      </w:r>
      <w:r>
        <w:rPr>
          <w:rFonts w:ascii="Calibri" w:hAnsi="Calibri" w:cs="Calibri"/>
        </w:rPr>
        <w:t xml:space="preserve">rcentuali previste dal D. Lgs. </w:t>
      </w:r>
      <w:r w:rsidRPr="008E77C7">
        <w:rPr>
          <w:rFonts w:ascii="Calibri" w:hAnsi="Calibri" w:cs="Calibri"/>
        </w:rPr>
        <w:t>36/2023.</w:t>
      </w:r>
    </w:p>
    <w:p w14:paraId="05C0ABBA" w14:textId="77777777" w:rsidR="001F3795" w:rsidRPr="008E77C7" w:rsidRDefault="001F3795" w:rsidP="001F3795">
      <w:pPr>
        <w:pStyle w:val="Intestazione"/>
        <w:tabs>
          <w:tab w:val="clear" w:pos="4819"/>
          <w:tab w:val="clear" w:pos="9638"/>
          <w:tab w:val="left" w:pos="284"/>
        </w:tabs>
        <w:spacing w:line="360" w:lineRule="auto"/>
        <w:ind w:left="284"/>
        <w:jc w:val="both"/>
        <w:rPr>
          <w:rFonts w:ascii="Calibri" w:eastAsia="Arial" w:hAnsi="Calibri" w:cs="Calibri"/>
        </w:rPr>
      </w:pPr>
      <w:r w:rsidRPr="001F3795">
        <w:rPr>
          <w:rFonts w:ascii="Calibri" w:hAnsi="Calibri" w:cs="Calibri"/>
          <w:bCs/>
        </w:rPr>
        <w:t>In qualità di Mandatario</w:t>
      </w:r>
      <w:r w:rsidRPr="008E77C7">
        <w:rPr>
          <w:rFonts w:ascii="Calibri" w:hAnsi="Calibri" w:cs="Calibri"/>
        </w:rPr>
        <w:t xml:space="preserve"> del raggruppamento temporaneo c</w:t>
      </w:r>
      <w:r>
        <w:rPr>
          <w:rFonts w:ascii="Calibri" w:hAnsi="Calibri" w:cs="Calibri"/>
        </w:rPr>
        <w:t xml:space="preserve">ostituito/da costituire con le </w:t>
      </w:r>
      <w:r w:rsidRPr="008E77C7">
        <w:rPr>
          <w:rFonts w:ascii="Calibri" w:hAnsi="Calibri" w:cs="Calibri"/>
        </w:rPr>
        <w:t xml:space="preserve">seguenti ditte in </w:t>
      </w:r>
      <w:r>
        <w:rPr>
          <w:rFonts w:ascii="Calibri" w:hAnsi="Calibri" w:cs="Calibri"/>
        </w:rPr>
        <w:t xml:space="preserve">      </w:t>
      </w:r>
      <w:r w:rsidRPr="008E77C7">
        <w:rPr>
          <w:rFonts w:ascii="Calibri" w:hAnsi="Calibri" w:cs="Calibri"/>
        </w:rPr>
        <w:t>qualità di Mandanti:</w:t>
      </w:r>
    </w:p>
    <w:p w14:paraId="4B88A010" w14:textId="77777777" w:rsidR="001F3795" w:rsidRPr="008E77C7" w:rsidRDefault="001F3795" w:rsidP="001F379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8E77C7">
        <w:rPr>
          <w:rFonts w:ascii="Calibri" w:eastAsia="Arial" w:hAnsi="Calibri" w:cs="Calibri"/>
        </w:rPr>
        <w:lastRenderedPageBreak/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</w:t>
      </w:r>
      <w:r w:rsidRPr="008E77C7"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t>…………...…………………………………………………………………….</w:t>
      </w:r>
      <w:r w:rsidRPr="008E77C7"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t>……………………………………………………………….……………….</w:t>
      </w:r>
      <w:r w:rsidRPr="008E77C7">
        <w:rPr>
          <w:rFonts w:ascii="Calibri" w:hAnsi="Calibri" w:cs="Calibri"/>
        </w:rPr>
        <w:t>.………………………………………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</w:t>
      </w:r>
      <w:r w:rsidRPr="008E77C7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.</w:t>
      </w:r>
      <w:r w:rsidRPr="008E77C7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……………………………………………………………………………….</w:t>
      </w:r>
      <w:r w:rsidRPr="008E77C7">
        <w:rPr>
          <w:rFonts w:ascii="Calibri" w:hAnsi="Calibri" w:cs="Calibri"/>
        </w:rPr>
        <w:t>…………………………………………………………………………………………</w:t>
      </w:r>
      <w:r>
        <w:rPr>
          <w:rFonts w:ascii="Calibri" w:hAnsi="Calibri" w:cs="Calibri"/>
        </w:rPr>
        <w:t>.</w:t>
      </w:r>
    </w:p>
    <w:p w14:paraId="53716712" w14:textId="77777777" w:rsidR="001F3795" w:rsidRPr="008E77C7" w:rsidRDefault="001F3795" w:rsidP="001F379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8E77C7">
        <w:rPr>
          <w:rFonts w:ascii="Calibri" w:hAnsi="Calibri" w:cs="Calibri"/>
        </w:rPr>
        <w:t>Si dichiara sin d’ora che la composizione del raggruppamento rispetta i principi ed</w:t>
      </w:r>
      <w:r w:rsidR="004F1358">
        <w:rPr>
          <w:rFonts w:ascii="Calibri" w:hAnsi="Calibri" w:cs="Calibri"/>
        </w:rPr>
        <w:t xml:space="preserve"> i limiti indicati dal </w:t>
      </w:r>
      <w:proofErr w:type="spellStart"/>
      <w:r w:rsidR="004F1358">
        <w:rPr>
          <w:rFonts w:ascii="Calibri" w:hAnsi="Calibri" w:cs="Calibri"/>
        </w:rPr>
        <w:t>DLgs</w:t>
      </w:r>
      <w:proofErr w:type="spellEnd"/>
      <w:r w:rsidR="004F1358">
        <w:rPr>
          <w:rFonts w:ascii="Calibri" w:hAnsi="Calibri" w:cs="Calibri"/>
        </w:rPr>
        <w:t>. 36</w:t>
      </w:r>
      <w:r w:rsidRPr="008E77C7">
        <w:rPr>
          <w:rFonts w:ascii="Calibri" w:hAnsi="Calibri" w:cs="Calibri"/>
        </w:rPr>
        <w:t>/2023;</w:t>
      </w:r>
    </w:p>
    <w:p w14:paraId="408BEE89" w14:textId="77777777" w:rsidR="00CD4147" w:rsidRPr="008E77C7" w:rsidRDefault="00CD4147" w:rsidP="00CD414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</w:p>
    <w:p w14:paraId="534AE52B" w14:textId="77777777" w:rsidR="00CD4147" w:rsidRPr="008E77C7" w:rsidRDefault="00CD4147" w:rsidP="00CD414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8E77C7">
        <w:rPr>
          <w:rFonts w:ascii="Calibri" w:eastAsia="Arial" w:hAnsi="Calibri" w:cs="Calibri"/>
        </w:rPr>
        <w:t>□</w:t>
      </w:r>
      <w:r w:rsidRPr="008E77C7">
        <w:rPr>
          <w:rFonts w:ascii="Calibri" w:eastAsia="Arial" w:hAnsi="Calibri" w:cs="Calibri"/>
          <w:b/>
        </w:rPr>
        <w:t xml:space="preserve">    </w:t>
      </w:r>
      <w:r w:rsidRPr="008E77C7">
        <w:rPr>
          <w:rFonts w:ascii="Calibri" w:hAnsi="Calibri" w:cs="Calibri"/>
          <w:b/>
        </w:rPr>
        <w:t>PARTECIPAZIONE IN ALTRA FORMA</w:t>
      </w:r>
    </w:p>
    <w:p w14:paraId="7B4695EF" w14:textId="290E0898" w:rsidR="00CD4147" w:rsidRPr="008E77C7" w:rsidRDefault="00CD4147" w:rsidP="001F3795">
      <w:pPr>
        <w:pStyle w:val="Intestazione"/>
        <w:tabs>
          <w:tab w:val="clear" w:pos="4819"/>
          <w:tab w:val="clear" w:pos="9638"/>
        </w:tabs>
        <w:spacing w:line="360" w:lineRule="auto"/>
        <w:ind w:left="284"/>
        <w:rPr>
          <w:rFonts w:ascii="Calibri" w:hAnsi="Calibri" w:cs="Calibri"/>
        </w:rPr>
      </w:pPr>
      <w:r w:rsidRPr="008E77C7">
        <w:rPr>
          <w:rFonts w:ascii="Calibri" w:hAnsi="Calibri" w:cs="Calibri"/>
        </w:rPr>
        <w:t xml:space="preserve">è possibile far ricorso alla procedura di avvalimento secondo quanto previsto dall’art. 104 del </w:t>
      </w:r>
      <w:proofErr w:type="spellStart"/>
      <w:r w:rsidRPr="008E77C7">
        <w:rPr>
          <w:rFonts w:ascii="Calibri" w:hAnsi="Calibri" w:cs="Calibri"/>
        </w:rPr>
        <w:t>D.Lgs.</w:t>
      </w:r>
      <w:proofErr w:type="spellEnd"/>
      <w:r w:rsidRPr="008E77C7">
        <w:rPr>
          <w:rFonts w:ascii="Calibri" w:hAnsi="Calibri" w:cs="Calibri"/>
        </w:rPr>
        <w:t xml:space="preserve"> 36/2023.</w:t>
      </w:r>
    </w:p>
    <w:p w14:paraId="5DF2E091" w14:textId="77777777" w:rsidR="008E77C7" w:rsidRPr="008E77C7" w:rsidRDefault="008E77C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8E77C7">
        <w:rPr>
          <w:rFonts w:ascii="Calibri" w:eastAsia="Arial" w:hAnsi="Calibri" w:cs="Calibri"/>
        </w:rPr>
        <w:t>………………………………………</w:t>
      </w:r>
      <w:r w:rsidR="00CD4147">
        <w:rPr>
          <w:rFonts w:ascii="Calibri" w:eastAsia="Arial" w:hAnsi="Calibri" w:cs="Calibri"/>
        </w:rPr>
        <w:t>…………………………………………………………………………………</w:t>
      </w:r>
      <w:r w:rsidRPr="008E77C7">
        <w:rPr>
          <w:rFonts w:ascii="Calibri" w:eastAsia="Arial" w:hAnsi="Calibri" w:cs="Calibri"/>
        </w:rPr>
        <w:t>………………………………………</w:t>
      </w:r>
      <w:r w:rsidR="00CD4147">
        <w:rPr>
          <w:rFonts w:ascii="Calibri" w:eastAsia="Arial" w:hAnsi="Calibri" w:cs="Calibri"/>
        </w:rPr>
        <w:t>……………….…………………………………………………………………</w:t>
      </w:r>
      <w:r w:rsidRPr="008E77C7">
        <w:rPr>
          <w:rFonts w:ascii="Calibri" w:eastAsia="Arial" w:hAnsi="Calibri" w:cs="Calibri"/>
        </w:rPr>
        <w:t>………………………………………</w:t>
      </w:r>
      <w:r w:rsidR="00CD4147">
        <w:rPr>
          <w:rFonts w:ascii="Calibri" w:eastAsia="Arial" w:hAnsi="Calibri" w:cs="Calibri"/>
        </w:rPr>
        <w:t>……………………………………………………………………..….…………</w:t>
      </w:r>
      <w:r w:rsidRPr="008E77C7">
        <w:rPr>
          <w:rFonts w:ascii="Calibri" w:eastAsia="Arial" w:hAnsi="Calibri" w:cs="Calibri"/>
        </w:rPr>
        <w:t>………………………………………</w:t>
      </w:r>
      <w:r w:rsidR="00CD4147">
        <w:rPr>
          <w:rFonts w:ascii="Calibri" w:eastAsia="Arial" w:hAnsi="Calibri" w:cs="Calibri"/>
        </w:rPr>
        <w:t>…………………………………………………………………………………</w:t>
      </w:r>
      <w:r w:rsidRPr="008E77C7">
        <w:rPr>
          <w:rFonts w:ascii="Calibri" w:eastAsia="Arial" w:hAnsi="Calibri" w:cs="Calibri"/>
        </w:rPr>
        <w:t>………………………………………</w:t>
      </w:r>
      <w:r w:rsidR="00CD4147">
        <w:rPr>
          <w:rFonts w:ascii="Calibri" w:eastAsia="Arial" w:hAnsi="Calibri" w:cs="Calibri"/>
        </w:rPr>
        <w:t>..</w:t>
      </w:r>
      <w:r w:rsidRPr="008E77C7">
        <w:rPr>
          <w:rFonts w:ascii="Calibri" w:eastAsia="Arial" w:hAnsi="Calibri" w:cs="Calibri"/>
        </w:rPr>
        <w:t>……</w:t>
      </w:r>
      <w:r w:rsidR="00CD4147">
        <w:rPr>
          <w:rFonts w:ascii="Calibri" w:eastAsia="Arial" w:hAnsi="Calibri" w:cs="Calibri"/>
        </w:rPr>
        <w:t>.</w:t>
      </w:r>
      <w:r w:rsidRPr="008E77C7">
        <w:rPr>
          <w:rFonts w:ascii="Calibri" w:eastAsia="Arial" w:hAnsi="Calibri" w:cs="Calibri"/>
        </w:rPr>
        <w:t>……………………………………………………………………………</w:t>
      </w:r>
      <w:r w:rsidR="00CD4147">
        <w:rPr>
          <w:rFonts w:ascii="Calibri" w:hAnsi="Calibri" w:cs="Calibri"/>
        </w:rPr>
        <w:t>.</w:t>
      </w:r>
      <w:r w:rsidRPr="008E77C7">
        <w:rPr>
          <w:rFonts w:ascii="Calibri" w:hAnsi="Calibri" w:cs="Calibri"/>
        </w:rPr>
        <w:t>……………………………………………………………………………………………</w:t>
      </w:r>
    </w:p>
    <w:p w14:paraId="499E067F" w14:textId="77777777" w:rsidR="00A50419" w:rsidRDefault="00A5041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  <w:highlight w:val="yellow"/>
        </w:rPr>
      </w:pPr>
    </w:p>
    <w:p w14:paraId="4E6C1E96" w14:textId="3FCA10A3" w:rsidR="008E77C7" w:rsidRPr="001F3795" w:rsidRDefault="008E77C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  <w:u w:val="single"/>
        </w:rPr>
      </w:pPr>
      <w:r w:rsidRPr="001F3795">
        <w:rPr>
          <w:rFonts w:ascii="Calibri" w:hAnsi="Calibri" w:cs="Calibri"/>
          <w:u w:val="single"/>
        </w:rPr>
        <w:t xml:space="preserve">In relazione alla </w:t>
      </w:r>
      <w:r w:rsidR="00CD4147" w:rsidRPr="001F3795">
        <w:rPr>
          <w:rFonts w:ascii="Calibri" w:hAnsi="Calibri" w:cs="Calibri"/>
          <w:u w:val="single"/>
        </w:rPr>
        <w:t xml:space="preserve">presente </w:t>
      </w:r>
      <w:r w:rsidRPr="001F3795">
        <w:rPr>
          <w:rFonts w:ascii="Calibri" w:hAnsi="Calibri" w:cs="Calibri"/>
          <w:u w:val="single"/>
        </w:rPr>
        <w:t>richiesta di partecipazione</w:t>
      </w:r>
      <w:r w:rsidR="00A50419" w:rsidRPr="001F3795">
        <w:rPr>
          <w:rFonts w:ascii="Calibri" w:hAnsi="Calibri" w:cs="Calibri"/>
          <w:u w:val="single"/>
        </w:rPr>
        <w:t xml:space="preserve"> </w:t>
      </w:r>
      <w:r w:rsidR="00CD4147" w:rsidRPr="001F3795">
        <w:rPr>
          <w:rFonts w:ascii="Calibri" w:hAnsi="Calibri" w:cs="Calibri"/>
          <w:u w:val="single"/>
        </w:rPr>
        <w:t xml:space="preserve">di </w:t>
      </w:r>
      <w:r w:rsidR="00A50419" w:rsidRPr="001F3795">
        <w:rPr>
          <w:rFonts w:ascii="Calibri" w:hAnsi="Calibri" w:cs="Calibri"/>
          <w:u w:val="single"/>
        </w:rPr>
        <w:t>indagine di mercato</w:t>
      </w:r>
      <w:r w:rsidRPr="001F3795">
        <w:rPr>
          <w:rFonts w:ascii="Calibri" w:hAnsi="Calibri" w:cs="Calibri"/>
          <w:u w:val="single"/>
        </w:rPr>
        <w:t xml:space="preserve">, </w:t>
      </w:r>
      <w:r w:rsidR="00A50419" w:rsidRPr="001F3795">
        <w:rPr>
          <w:rFonts w:ascii="Calibri" w:hAnsi="Calibri" w:cs="Calibri"/>
          <w:u w:val="single"/>
        </w:rPr>
        <w:t>con riferimento ai requisiti di partecipazione di cui all'Avviso, consapevole delle sanzioni penali previste dall'art. 76 del DPR 445/2000, per le ipotesi di formazioni di atti e dichiarazioni mendaci rese ai sensi degli artt. 46 e 47 del DPR 445/2000,</w:t>
      </w:r>
    </w:p>
    <w:p w14:paraId="24DE4247" w14:textId="77777777" w:rsidR="001F3795" w:rsidRDefault="001F3795" w:rsidP="00CD4147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DA152D7" w14:textId="77777777" w:rsidR="00CD4147" w:rsidRDefault="008E77C7" w:rsidP="00CD4147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F3795">
        <w:rPr>
          <w:rFonts w:ascii="Calibri" w:hAnsi="Calibri" w:cs="Calibri"/>
          <w:b/>
          <w:sz w:val="24"/>
          <w:szCs w:val="24"/>
        </w:rPr>
        <w:t>DICHIARA</w:t>
      </w:r>
    </w:p>
    <w:p w14:paraId="6F9622EE" w14:textId="77777777" w:rsidR="00F278D4" w:rsidRDefault="00F278D4" w:rsidP="00CD4147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8A085BB" w14:textId="6DC6E7BD" w:rsidR="00F278D4" w:rsidRPr="00F278D4" w:rsidRDefault="00F278D4" w:rsidP="00F278D4">
      <w:pPr>
        <w:numPr>
          <w:ilvl w:val="0"/>
          <w:numId w:val="5"/>
        </w:numPr>
        <w:autoSpaceDE w:val="0"/>
        <w:spacing w:line="360" w:lineRule="auto"/>
        <w:ind w:left="360"/>
        <w:jc w:val="both"/>
        <w:rPr>
          <w:rFonts w:ascii="Calibri" w:hAnsi="Calibri" w:cs="Calibri"/>
        </w:rPr>
      </w:pPr>
      <w:r w:rsidRPr="00F278D4">
        <w:rPr>
          <w:rFonts w:ascii="Calibri" w:hAnsi="Calibri" w:cs="Calibri"/>
        </w:rPr>
        <w:t xml:space="preserve">L’insussistenza delle motivazioni di esclusione così come specificatamente descritte nell’art. 94 (cause di esclusione automatica) e all’art. 95 (cause di esclusione non automatica) del </w:t>
      </w:r>
      <w:proofErr w:type="spellStart"/>
      <w:r w:rsidRPr="00F278D4">
        <w:rPr>
          <w:rFonts w:ascii="Calibri" w:hAnsi="Calibri" w:cs="Calibri"/>
        </w:rPr>
        <w:t>D.Lgs.</w:t>
      </w:r>
      <w:proofErr w:type="spellEnd"/>
      <w:r w:rsidRPr="00F278D4">
        <w:rPr>
          <w:rFonts w:ascii="Calibri" w:hAnsi="Calibri" w:cs="Calibri"/>
        </w:rPr>
        <w:t xml:space="preserve"> n.36/2023 e che qui si intendono integralmente ripetute e trascritte;</w:t>
      </w:r>
    </w:p>
    <w:p w14:paraId="30F3F306" w14:textId="77777777" w:rsidR="001F3795" w:rsidRPr="00F278D4" w:rsidRDefault="001F3795" w:rsidP="00F278D4">
      <w:pPr>
        <w:autoSpaceDE w:val="0"/>
        <w:spacing w:line="360" w:lineRule="auto"/>
        <w:jc w:val="both"/>
        <w:rPr>
          <w:rFonts w:ascii="Calibri" w:hAnsi="Calibri" w:cs="Calibri"/>
        </w:rPr>
      </w:pPr>
    </w:p>
    <w:p w14:paraId="19BEFCD5" w14:textId="45ED031F" w:rsidR="00A50419" w:rsidRDefault="00A50419" w:rsidP="00CD4147">
      <w:pPr>
        <w:numPr>
          <w:ilvl w:val="0"/>
          <w:numId w:val="5"/>
        </w:numPr>
        <w:autoSpaceDE w:val="0"/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A50419">
        <w:rPr>
          <w:rFonts w:ascii="Calibri" w:hAnsi="Calibri" w:cs="Calibri"/>
        </w:rPr>
        <w:t>essere iscritto al registro delle Imprese presso la Camera di Commercio Industria Artigianato ed Agricoltura con attività esercitata corrispondente a quella oggetto della</w:t>
      </w:r>
      <w:r w:rsidR="00CD4147">
        <w:rPr>
          <w:rFonts w:ascii="Calibri" w:hAnsi="Calibri" w:cs="Calibri"/>
        </w:rPr>
        <w:t xml:space="preserve"> presente indagine di mercato:</w:t>
      </w:r>
    </w:p>
    <w:p w14:paraId="4EF62E13" w14:textId="77777777" w:rsidR="00CD4147" w:rsidRPr="00A50419" w:rsidRDefault="00CD4147" w:rsidP="00CD4147">
      <w:pPr>
        <w:autoSpaceDE w:val="0"/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5527FAB" w14:textId="77777777" w:rsidR="00A50419" w:rsidRPr="00A50419" w:rsidRDefault="00A50419" w:rsidP="00CD4147">
      <w:pPr>
        <w:autoSpaceDE w:val="0"/>
        <w:spacing w:line="360" w:lineRule="auto"/>
        <w:jc w:val="both"/>
        <w:rPr>
          <w:rFonts w:ascii="Calibri" w:hAnsi="Calibri" w:cs="Calibri"/>
        </w:rPr>
      </w:pPr>
    </w:p>
    <w:p w14:paraId="58F8AB1F" w14:textId="24C433C6" w:rsidR="00A50419" w:rsidRDefault="00A50419" w:rsidP="00CD4147">
      <w:pPr>
        <w:numPr>
          <w:ilvl w:val="0"/>
          <w:numId w:val="5"/>
        </w:numPr>
        <w:autoSpaceDE w:val="0"/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A50419">
        <w:rPr>
          <w:rFonts w:ascii="Calibri" w:hAnsi="Calibri" w:cs="Calibri"/>
        </w:rPr>
        <w:t xml:space="preserve">essere in possesso di </w:t>
      </w:r>
      <w:r w:rsidR="00CD4147">
        <w:rPr>
          <w:rFonts w:ascii="Calibri" w:hAnsi="Calibri" w:cs="Calibri"/>
        </w:rPr>
        <w:t xml:space="preserve">Attestazione SOA in CATEGORIA </w:t>
      </w:r>
      <w:r w:rsidR="00C47AA3">
        <w:rPr>
          <w:rFonts w:ascii="Calibri" w:hAnsi="Calibri" w:cs="Calibri"/>
        </w:rPr>
        <w:t>O</w:t>
      </w:r>
      <w:r w:rsidR="003419D5">
        <w:rPr>
          <w:rFonts w:ascii="Calibri" w:hAnsi="Calibri" w:cs="Calibri"/>
        </w:rPr>
        <w:t>G</w:t>
      </w:r>
      <w:r w:rsidR="004A6E99">
        <w:rPr>
          <w:rFonts w:ascii="Calibri" w:hAnsi="Calibri" w:cs="Calibri"/>
        </w:rPr>
        <w:t>3</w:t>
      </w:r>
      <w:r w:rsidR="00C47AA3">
        <w:rPr>
          <w:rFonts w:ascii="Calibri" w:hAnsi="Calibri" w:cs="Calibri"/>
        </w:rPr>
        <w:t xml:space="preserve"> </w:t>
      </w:r>
      <w:r w:rsidR="00CD4147">
        <w:rPr>
          <w:rFonts w:ascii="Calibri" w:hAnsi="Calibri" w:cs="Calibri"/>
        </w:rPr>
        <w:t>(In Classifica ……………………..):</w:t>
      </w:r>
    </w:p>
    <w:p w14:paraId="56C9A298" w14:textId="77777777" w:rsidR="00CD4147" w:rsidRPr="00A50419" w:rsidRDefault="00CD4147" w:rsidP="00CD4147">
      <w:pPr>
        <w:autoSpaceDE w:val="0"/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</w:t>
      </w:r>
    </w:p>
    <w:p w14:paraId="106F955C" w14:textId="77777777" w:rsidR="00A50419" w:rsidRPr="00D84388" w:rsidRDefault="00A50419" w:rsidP="00CD4147">
      <w:pPr>
        <w:spacing w:line="360" w:lineRule="auto"/>
        <w:jc w:val="both"/>
        <w:rPr>
          <w:rFonts w:ascii="Calibri" w:hAnsi="Calibri" w:cs="Calibri"/>
        </w:rPr>
      </w:pPr>
    </w:p>
    <w:p w14:paraId="730CFEA5" w14:textId="24C30018" w:rsidR="00A50419" w:rsidRPr="00D25BCB" w:rsidRDefault="00A50419" w:rsidP="00CD4147">
      <w:pPr>
        <w:numPr>
          <w:ilvl w:val="0"/>
          <w:numId w:val="5"/>
        </w:numPr>
        <w:autoSpaceDE w:val="0"/>
        <w:spacing w:line="360" w:lineRule="auto"/>
        <w:ind w:left="360"/>
        <w:jc w:val="both"/>
        <w:rPr>
          <w:rFonts w:ascii="Calibri" w:hAnsi="Calibri" w:cs="Calibri"/>
        </w:rPr>
      </w:pPr>
      <w:r w:rsidRPr="00CD4147">
        <w:rPr>
          <w:rFonts w:ascii="Calibri" w:hAnsi="Calibri" w:cs="Calibri"/>
        </w:rPr>
        <w:t xml:space="preserve">di aver realizzato </w:t>
      </w:r>
      <w:r w:rsidR="00640F9E" w:rsidRPr="003373B7">
        <w:rPr>
          <w:rFonts w:ascii="Calibri" w:hAnsi="Calibri" w:cs="Calibri"/>
        </w:rPr>
        <w:t>p</w:t>
      </w:r>
      <w:r w:rsidR="00640F9E" w:rsidRPr="00640F9E">
        <w:rPr>
          <w:rFonts w:ascii="Calibri" w:hAnsi="Calibri" w:cs="Calibri"/>
        </w:rPr>
        <w:t>er</w:t>
      </w:r>
      <w:r w:rsidR="00640F9E" w:rsidRPr="003373B7">
        <w:rPr>
          <w:rFonts w:ascii="Calibri" w:hAnsi="Calibri" w:cs="Calibri"/>
        </w:rPr>
        <w:t xml:space="preserve"> amministrazioni pubbliche</w:t>
      </w:r>
      <w:r w:rsidR="00640F9E" w:rsidRPr="002F2919">
        <w:rPr>
          <w:rFonts w:ascii="Calibri" w:hAnsi="Calibri" w:cs="Calibri"/>
        </w:rPr>
        <w:t xml:space="preserve">, </w:t>
      </w:r>
      <w:r w:rsidR="007C5C22" w:rsidRPr="007C5C22">
        <w:rPr>
          <w:rFonts w:ascii="Calibri" w:hAnsi="Calibri" w:cs="Calibri"/>
        </w:rPr>
        <w:t xml:space="preserve">nell’ultimo </w:t>
      </w:r>
      <w:r w:rsidR="0098431F">
        <w:rPr>
          <w:rFonts w:ascii="Calibri" w:hAnsi="Calibri" w:cs="Calibri"/>
        </w:rPr>
        <w:t>triennio</w:t>
      </w:r>
      <w:r w:rsidR="007C5C22" w:rsidRPr="007C5C22">
        <w:rPr>
          <w:rFonts w:ascii="Calibri" w:hAnsi="Calibri" w:cs="Calibri"/>
        </w:rPr>
        <w:t xml:space="preserve"> antecedente la pubblicazione dell’avviso</w:t>
      </w:r>
      <w:r w:rsidR="007C5C22">
        <w:rPr>
          <w:rFonts w:ascii="Calibri" w:hAnsi="Calibri" w:cs="Calibri"/>
        </w:rPr>
        <w:t xml:space="preserve"> </w:t>
      </w:r>
      <w:r w:rsidR="00640F9E" w:rsidRPr="003373B7">
        <w:rPr>
          <w:rFonts w:ascii="Calibri" w:hAnsi="Calibri" w:cs="Calibri"/>
        </w:rPr>
        <w:t>(in proprio o</w:t>
      </w:r>
      <w:r w:rsidR="00153F4D">
        <w:rPr>
          <w:rFonts w:ascii="Calibri" w:hAnsi="Calibri" w:cs="Calibri"/>
        </w:rPr>
        <w:t xml:space="preserve"> in RTI</w:t>
      </w:r>
      <w:r w:rsidR="00640F9E" w:rsidRPr="003373B7">
        <w:rPr>
          <w:rFonts w:ascii="Calibri" w:hAnsi="Calibri" w:cs="Calibri"/>
        </w:rPr>
        <w:t>), senza che il rapporto contrattuale si sia estinto per risoluzione a causa</w:t>
      </w:r>
      <w:r w:rsidR="00640F9E" w:rsidRPr="00640F9E">
        <w:rPr>
          <w:rFonts w:ascii="Calibri" w:hAnsi="Calibri" w:cs="Calibri"/>
        </w:rPr>
        <w:t xml:space="preserve"> </w:t>
      </w:r>
      <w:r w:rsidR="00640F9E" w:rsidRPr="003373B7">
        <w:rPr>
          <w:rFonts w:ascii="Calibri" w:hAnsi="Calibri" w:cs="Calibri"/>
        </w:rPr>
        <w:t>dell’affidatario</w:t>
      </w:r>
      <w:r w:rsidR="00027828" w:rsidRPr="003373B7">
        <w:rPr>
          <w:rFonts w:ascii="Calibri" w:hAnsi="Calibri" w:cs="Calibri"/>
        </w:rPr>
        <w:t xml:space="preserve">, lavori </w:t>
      </w:r>
      <w:r w:rsidR="00027828" w:rsidRPr="00BE4860">
        <w:rPr>
          <w:rFonts w:ascii="Calibri" w:hAnsi="Calibri" w:cs="Calibri"/>
        </w:rPr>
        <w:t>nella categoria OG</w:t>
      </w:r>
      <w:r w:rsidR="004A6E99">
        <w:rPr>
          <w:rFonts w:ascii="Calibri" w:hAnsi="Calibri" w:cs="Calibri"/>
        </w:rPr>
        <w:t>3</w:t>
      </w:r>
      <w:r w:rsidR="00027828" w:rsidRPr="00640F9E">
        <w:rPr>
          <w:rFonts w:ascii="Calibri" w:hAnsi="Calibri" w:cs="Calibri"/>
        </w:rPr>
        <w:t>,</w:t>
      </w:r>
      <w:r w:rsidR="00027828" w:rsidRPr="003373B7">
        <w:rPr>
          <w:rFonts w:ascii="Calibri" w:hAnsi="Calibri" w:cs="Calibri"/>
        </w:rPr>
        <w:t xml:space="preserve"> </w:t>
      </w:r>
      <w:r w:rsidR="00027828" w:rsidRPr="00640F9E">
        <w:rPr>
          <w:rFonts w:ascii="Calibri" w:hAnsi="Calibri" w:cs="Calibri"/>
        </w:rPr>
        <w:t>come da elenco di seguito riportato:</w:t>
      </w: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098"/>
      </w:tblGrid>
      <w:tr w:rsidR="008E77C7" w:rsidRPr="00D53756" w14:paraId="7DD3C21F" w14:textId="77777777" w:rsidTr="00027828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7BE38DD0" w14:textId="77777777" w:rsidR="008E77C7" w:rsidRPr="00D53756" w:rsidRDefault="008E77C7" w:rsidP="00D53756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Denominazione del committente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3C453E7" w14:textId="77777777" w:rsidR="008E77C7" w:rsidRPr="00D53756" w:rsidRDefault="008E77C7" w:rsidP="00D53756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8E77C7" w:rsidRPr="00D53756" w14:paraId="25F684D7" w14:textId="77777777" w:rsidTr="00027828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3FCB0D1B" w14:textId="77777777" w:rsidR="008E77C7" w:rsidRPr="00D53756" w:rsidRDefault="008E77C7" w:rsidP="00D53756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Oggetto dell’appalto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BC2A9BC" w14:textId="77777777" w:rsidR="008E77C7" w:rsidRPr="00D53756" w:rsidRDefault="008E77C7" w:rsidP="00D53756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8E77C7" w:rsidRPr="00D53756" w14:paraId="5155F4C3" w14:textId="77777777" w:rsidTr="00027828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7D52E32D" w14:textId="3C3F9A7F" w:rsidR="008E77C7" w:rsidRPr="00D53756" w:rsidRDefault="008E77C7" w:rsidP="00D53756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 xml:space="preserve">CIG 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FE22297" w14:textId="77777777" w:rsidR="008E77C7" w:rsidRPr="00D53756" w:rsidRDefault="008E77C7" w:rsidP="00D53756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8E77C7" w:rsidRPr="00D53756" w14:paraId="1397F3C1" w14:textId="77777777" w:rsidTr="00027828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699BCB0F" w14:textId="77777777" w:rsidR="008E77C7" w:rsidRPr="00D53756" w:rsidRDefault="008E77C7" w:rsidP="00D53756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Anno di completamento lavori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18C9DFB5" w14:textId="77777777" w:rsidR="008E77C7" w:rsidRPr="00D53756" w:rsidRDefault="008E77C7" w:rsidP="00D53756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8E77C7" w:rsidRPr="00D53756" w14:paraId="4196F2A5" w14:textId="77777777" w:rsidTr="00027828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476EF427" w14:textId="77777777" w:rsidR="008E77C7" w:rsidRPr="00D53756" w:rsidRDefault="008E77C7" w:rsidP="00D53756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Importo contrattuale in euro al netto dell'IVA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06994920" w14:textId="77777777" w:rsidR="008E77C7" w:rsidRPr="00D53756" w:rsidRDefault="008E77C7" w:rsidP="00D53756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</w:tbl>
    <w:p w14:paraId="672118F2" w14:textId="77777777" w:rsidR="008E77C7" w:rsidRDefault="008E77C7" w:rsidP="00D53756">
      <w:pPr>
        <w:jc w:val="center"/>
        <w:rPr>
          <w:rFonts w:ascii="Calibri" w:hAnsi="Calibri" w:cs="Calibri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098"/>
      </w:tblGrid>
      <w:tr w:rsidR="00027828" w:rsidRPr="00D53756" w14:paraId="36E3ADA2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005467C7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Denominazione del committente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411DFF9B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1DFB209A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5788FD49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lastRenderedPageBreak/>
              <w:t>Oggetto dell’appalto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3D69C6C4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3903A561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461E6DCA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 xml:space="preserve">CIG 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1866C0EB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5CD13B09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5BEC41F1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Anno di completamento lavori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11AAB43D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4DD13C29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61D2AEEB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Importo contrattuale in euro al netto dell'IVA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A8D67BA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</w:tbl>
    <w:p w14:paraId="5D13C71F" w14:textId="77777777" w:rsidR="000B616F" w:rsidRDefault="000B616F" w:rsidP="00D53756">
      <w:pPr>
        <w:jc w:val="center"/>
        <w:rPr>
          <w:rFonts w:ascii="Calibri" w:hAnsi="Calibri" w:cs="Calibri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098"/>
      </w:tblGrid>
      <w:tr w:rsidR="00027828" w:rsidRPr="00D53756" w14:paraId="092B6FE3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50D1861A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Denominazione del committente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1112614D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7B714B41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627011AF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Oggetto dell’appalto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00634596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5E087EDE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4460EC8F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 xml:space="preserve">CIG 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555FFA0C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65D04EA4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06F7E2B1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Anno di completamento lavori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EC0642F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0B4C6CDE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0365D541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Importo contrattuale in euro al netto dell'IVA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74B2D2C3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</w:tbl>
    <w:p w14:paraId="5C76B383" w14:textId="77777777" w:rsidR="00027828" w:rsidRDefault="00027828" w:rsidP="00D53756">
      <w:pPr>
        <w:jc w:val="center"/>
        <w:rPr>
          <w:rFonts w:ascii="Calibri" w:hAnsi="Calibri" w:cs="Calibri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098"/>
      </w:tblGrid>
      <w:tr w:rsidR="00027828" w:rsidRPr="00D53756" w14:paraId="68FA5096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739601EC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Denominazione del committente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5CD4C0EE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6CC71A5B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65F27A6F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Oggetto dell’appalto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224FDC67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75113CF7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2D4B0514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 xml:space="preserve">CIG 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320E9906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56611B7B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315CBC01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Anno di completamento lavori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4DA537F9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027828" w:rsidRPr="00D53756" w14:paraId="08CD4B87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66681739" w14:textId="77777777" w:rsidR="00027828" w:rsidRPr="00D53756" w:rsidRDefault="00027828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Importo contrattuale in euro al netto dell'IVA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424FC1DE" w14:textId="77777777" w:rsidR="00027828" w:rsidRPr="00D53756" w:rsidRDefault="00027828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</w:tbl>
    <w:p w14:paraId="4C55E0E2" w14:textId="77777777" w:rsidR="008E77C7" w:rsidRDefault="008E77C7" w:rsidP="00D53756">
      <w:pPr>
        <w:jc w:val="both"/>
        <w:rPr>
          <w:rFonts w:ascii="Calibri" w:hAnsi="Calibri" w:cs="Calibri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098"/>
      </w:tblGrid>
      <w:tr w:rsidR="00893D40" w:rsidRPr="00D53756" w14:paraId="254FEC21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290B19EA" w14:textId="77777777" w:rsidR="00893D40" w:rsidRPr="00D53756" w:rsidRDefault="00893D40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Denominazione del committente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29EDDD4F" w14:textId="77777777" w:rsidR="00893D40" w:rsidRPr="00D53756" w:rsidRDefault="00893D40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893D40" w:rsidRPr="00D53756" w14:paraId="6212D700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06226BF5" w14:textId="77777777" w:rsidR="00893D40" w:rsidRPr="00D53756" w:rsidRDefault="00893D40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Oggetto dell’appalto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719451CB" w14:textId="77777777" w:rsidR="00893D40" w:rsidRPr="00D53756" w:rsidRDefault="00893D40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893D40" w:rsidRPr="00D53756" w14:paraId="46D894F7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07CEF764" w14:textId="77777777" w:rsidR="00893D40" w:rsidRPr="00D53756" w:rsidRDefault="00893D40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 xml:space="preserve">CIG 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29F56962" w14:textId="77777777" w:rsidR="00893D40" w:rsidRPr="00D53756" w:rsidRDefault="00893D40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893D40" w:rsidRPr="00D53756" w14:paraId="327966F1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7DD7A2B1" w14:textId="77777777" w:rsidR="00893D40" w:rsidRPr="00D53756" w:rsidRDefault="00893D40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Anno di completamento lavori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54894DC5" w14:textId="77777777" w:rsidR="00893D40" w:rsidRPr="00D53756" w:rsidRDefault="00893D40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  <w:tr w:rsidR="00893D40" w:rsidRPr="00D53756" w14:paraId="5D29FD0B" w14:textId="77777777" w:rsidTr="002579D4">
        <w:trPr>
          <w:jc w:val="center"/>
        </w:trPr>
        <w:tc>
          <w:tcPr>
            <w:tcW w:w="39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14:paraId="766F065C" w14:textId="77777777" w:rsidR="00893D40" w:rsidRPr="00D53756" w:rsidRDefault="00893D40" w:rsidP="002579D4">
            <w:pPr>
              <w:widowControl w:val="0"/>
              <w:rPr>
                <w:rFonts w:ascii="Calibri" w:hAnsi="Calibri" w:cs="Calibri"/>
                <w:kern w:val="1"/>
                <w:lang w:bidi="hi-IN"/>
              </w:rPr>
            </w:pPr>
            <w:r w:rsidRPr="00D53756">
              <w:rPr>
                <w:rFonts w:ascii="Calibri" w:hAnsi="Calibri" w:cs="Calibri"/>
              </w:rPr>
              <w:t>Importo contrattuale in euro al netto dell'IVA</w:t>
            </w:r>
          </w:p>
        </w:tc>
        <w:tc>
          <w:tcPr>
            <w:tcW w:w="5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1C53FD52" w14:textId="77777777" w:rsidR="00893D40" w:rsidRPr="00D53756" w:rsidRDefault="00893D40" w:rsidP="002579D4">
            <w:pPr>
              <w:widowControl w:val="0"/>
              <w:snapToGrid w:val="0"/>
              <w:jc w:val="both"/>
              <w:rPr>
                <w:rFonts w:ascii="Calibri" w:hAnsi="Calibri" w:cs="Calibri"/>
                <w:kern w:val="1"/>
                <w:lang w:bidi="hi-IN"/>
              </w:rPr>
            </w:pPr>
          </w:p>
        </w:tc>
      </w:tr>
    </w:tbl>
    <w:p w14:paraId="01AB7098" w14:textId="77777777" w:rsidR="00893D40" w:rsidRPr="00D53756" w:rsidRDefault="00893D40" w:rsidP="00D53756">
      <w:pPr>
        <w:jc w:val="both"/>
        <w:rPr>
          <w:rFonts w:ascii="Calibri" w:hAnsi="Calibri" w:cs="Calibri"/>
        </w:rPr>
      </w:pPr>
    </w:p>
    <w:p w14:paraId="76224CC8" w14:textId="26D056B7" w:rsidR="00140F34" w:rsidRDefault="00140F34" w:rsidP="00E55C78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E55C78">
        <w:rPr>
          <w:rFonts w:ascii="Calibri" w:hAnsi="Calibri" w:cs="Calibri"/>
        </w:rPr>
        <w:t xml:space="preserve">che il numero di personale dipendente assunto a tempo determinato e indeterminato, al momento della presentazione </w:t>
      </w:r>
      <w:r w:rsidR="00E55C78" w:rsidRPr="00E55C78">
        <w:rPr>
          <w:rFonts w:ascii="Calibri" w:hAnsi="Calibri" w:cs="Calibri"/>
        </w:rPr>
        <w:t xml:space="preserve">dell’istanza </w:t>
      </w:r>
      <w:r w:rsidRPr="00E55C78">
        <w:rPr>
          <w:rFonts w:ascii="Calibri" w:hAnsi="Calibri" w:cs="Calibri"/>
        </w:rPr>
        <w:t>di manifestazione</w:t>
      </w:r>
      <w:r w:rsidR="00E55C78" w:rsidRPr="00E55C78">
        <w:rPr>
          <w:rFonts w:ascii="Calibri" w:hAnsi="Calibri" w:cs="Calibri"/>
        </w:rPr>
        <w:t xml:space="preserve"> </w:t>
      </w:r>
      <w:r w:rsidRPr="00E55C78">
        <w:rPr>
          <w:rFonts w:ascii="Calibri" w:hAnsi="Calibri" w:cs="Calibri"/>
        </w:rPr>
        <w:t>di interesse, ammonta</w:t>
      </w:r>
      <w:r w:rsidR="00E55C78">
        <w:rPr>
          <w:rFonts w:ascii="Calibri" w:hAnsi="Calibri" w:cs="Calibri"/>
        </w:rPr>
        <w:t xml:space="preserve"> a</w:t>
      </w:r>
      <w:r w:rsidR="00E55C78" w:rsidRPr="00E55C78">
        <w:rPr>
          <w:rFonts w:ascii="Calibri" w:hAnsi="Calibri" w:cs="Calibri"/>
        </w:rPr>
        <w:t xml:space="preserve"> </w:t>
      </w:r>
      <w:r w:rsidRPr="00E55C78">
        <w:rPr>
          <w:rFonts w:ascii="Calibri" w:hAnsi="Calibri" w:cs="Calibri"/>
        </w:rPr>
        <w:t>____________________,</w:t>
      </w:r>
      <w:r w:rsidR="00E55C78">
        <w:rPr>
          <w:rFonts w:ascii="Calibri" w:hAnsi="Calibri" w:cs="Calibri"/>
        </w:rPr>
        <w:t xml:space="preserve"> </w:t>
      </w:r>
      <w:r w:rsidRPr="00E55C78">
        <w:rPr>
          <w:rFonts w:ascii="Calibri" w:hAnsi="Calibri" w:cs="Calibri"/>
        </w:rPr>
        <w:t>di cui n. _____ (________________________) a tempo indeterminato e di cui</w:t>
      </w:r>
      <w:r w:rsidR="00E55C78">
        <w:rPr>
          <w:rFonts w:ascii="Calibri" w:hAnsi="Calibri" w:cs="Calibri"/>
        </w:rPr>
        <w:t xml:space="preserve"> </w:t>
      </w:r>
      <w:r w:rsidRPr="00E55C78">
        <w:rPr>
          <w:rFonts w:ascii="Calibri" w:hAnsi="Calibri" w:cs="Calibri"/>
        </w:rPr>
        <w:t>n._____ (__________________________) a tempo indeterminato</w:t>
      </w:r>
      <w:r w:rsidR="00E55C78">
        <w:rPr>
          <w:rFonts w:ascii="Calibri" w:hAnsi="Calibri" w:cs="Calibri"/>
        </w:rPr>
        <w:t>;</w:t>
      </w:r>
    </w:p>
    <w:p w14:paraId="66ABCD56" w14:textId="77777777" w:rsidR="00070869" w:rsidRPr="00E55C78" w:rsidRDefault="00070869" w:rsidP="007625A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</w:p>
    <w:p w14:paraId="76E2DA5C" w14:textId="3B586A63" w:rsidR="00441A7C" w:rsidRDefault="007625A7" w:rsidP="007625A7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7625A7">
        <w:rPr>
          <w:rFonts w:ascii="Calibri" w:hAnsi="Calibri" w:cs="Calibri"/>
        </w:rPr>
        <w:t xml:space="preserve">i possedere una sede operativa </w:t>
      </w:r>
      <w:r w:rsidR="00441A7C">
        <w:rPr>
          <w:rFonts w:ascii="Calibri" w:hAnsi="Calibri" w:cs="Calibri"/>
        </w:rPr>
        <w:t>nel Comune di ____________________:</w:t>
      </w:r>
    </w:p>
    <w:p w14:paraId="097654D0" w14:textId="5AA81AB5" w:rsidR="00441A7C" w:rsidRDefault="00836F8D" w:rsidP="00441A7C">
      <w:pPr>
        <w:pStyle w:val="Intestazione"/>
        <w:tabs>
          <w:tab w:val="clear" w:pos="4819"/>
          <w:tab w:val="clear" w:pos="9638"/>
        </w:tabs>
        <w:spacing w:line="360" w:lineRule="auto"/>
        <w:ind w:left="567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iCs/>
          </w:rPr>
          <w:id w:val="-109610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869">
            <w:rPr>
              <w:rFonts w:ascii="MS Gothic" w:eastAsia="MS Gothic" w:hAnsi="MS Gothic" w:cs="Calibri" w:hint="eastAsia"/>
              <w:iCs/>
            </w:rPr>
            <w:t>☐</w:t>
          </w:r>
        </w:sdtContent>
      </w:sdt>
      <w:r w:rsidR="00441A7C">
        <w:rPr>
          <w:rFonts w:ascii="Calibri" w:hAnsi="Calibri" w:cs="Calibri"/>
        </w:rPr>
        <w:t xml:space="preserve">   </w:t>
      </w:r>
      <w:r w:rsidR="007625A7" w:rsidRPr="007625A7">
        <w:rPr>
          <w:rFonts w:ascii="Calibri" w:hAnsi="Calibri" w:cs="Calibri"/>
        </w:rPr>
        <w:t xml:space="preserve">nell’ambito territoriale di riferimento, ovvero situata entro </w:t>
      </w:r>
      <w:r w:rsidR="00027828">
        <w:rPr>
          <w:rFonts w:ascii="Calibri" w:hAnsi="Calibri" w:cs="Calibri"/>
        </w:rPr>
        <w:t>1</w:t>
      </w:r>
      <w:r w:rsidR="007625A7" w:rsidRPr="007625A7">
        <w:rPr>
          <w:rFonts w:ascii="Calibri" w:hAnsi="Calibri" w:cs="Calibri"/>
        </w:rPr>
        <w:t xml:space="preserve">00 </w:t>
      </w:r>
      <w:r w:rsidR="001C7334">
        <w:rPr>
          <w:rFonts w:ascii="Calibri" w:hAnsi="Calibri" w:cs="Calibri"/>
        </w:rPr>
        <w:t>k</w:t>
      </w:r>
      <w:r w:rsidR="007625A7" w:rsidRPr="007625A7">
        <w:rPr>
          <w:rFonts w:ascii="Calibri" w:hAnsi="Calibri" w:cs="Calibri"/>
        </w:rPr>
        <w:t>m in linea d’aria dal luogo di esecuzione dell’appalto</w:t>
      </w:r>
      <w:r w:rsidR="007625A7">
        <w:rPr>
          <w:rFonts w:ascii="Calibri" w:hAnsi="Calibri" w:cs="Calibri"/>
        </w:rPr>
        <w:t xml:space="preserve"> e allega </w:t>
      </w:r>
      <w:r w:rsidR="007625A7" w:rsidRPr="007625A7">
        <w:rPr>
          <w:rFonts w:ascii="Calibri" w:hAnsi="Calibri" w:cs="Calibri"/>
        </w:rPr>
        <w:t>relativa documentazione di comprova</w:t>
      </w:r>
      <w:r w:rsidR="00441A7C">
        <w:rPr>
          <w:rFonts w:ascii="Calibri" w:hAnsi="Calibri" w:cs="Calibri"/>
        </w:rPr>
        <w:t>;</w:t>
      </w:r>
    </w:p>
    <w:p w14:paraId="1F367206" w14:textId="1A84ED16" w:rsidR="00E55C78" w:rsidRDefault="00836F8D" w:rsidP="00441A7C">
      <w:pPr>
        <w:pStyle w:val="Intestazione"/>
        <w:tabs>
          <w:tab w:val="clear" w:pos="4819"/>
          <w:tab w:val="clear" w:pos="9638"/>
        </w:tabs>
        <w:spacing w:line="360" w:lineRule="auto"/>
        <w:ind w:left="567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iCs/>
          </w:rPr>
          <w:id w:val="40574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869">
            <w:rPr>
              <w:rFonts w:ascii="MS Gothic" w:eastAsia="MS Gothic" w:hAnsi="MS Gothic" w:cs="Calibri" w:hint="eastAsia"/>
              <w:iCs/>
            </w:rPr>
            <w:t>☐</w:t>
          </w:r>
        </w:sdtContent>
      </w:sdt>
      <w:r w:rsidR="00441A7C">
        <w:rPr>
          <w:rFonts w:ascii="Calibri" w:hAnsi="Calibri" w:cs="Calibri"/>
        </w:rPr>
        <w:t xml:space="preserve">   al di fuori de</w:t>
      </w:r>
      <w:r w:rsidR="00441A7C" w:rsidRPr="007625A7">
        <w:rPr>
          <w:rFonts w:ascii="Calibri" w:hAnsi="Calibri" w:cs="Calibri"/>
        </w:rPr>
        <w:t xml:space="preserve">ll’ambito territoriale di riferimento, ovvero situata </w:t>
      </w:r>
      <w:r w:rsidR="00441A7C">
        <w:rPr>
          <w:rFonts w:ascii="Calibri" w:hAnsi="Calibri" w:cs="Calibri"/>
        </w:rPr>
        <w:t>oltre</w:t>
      </w:r>
      <w:r w:rsidR="00441A7C" w:rsidRPr="007625A7">
        <w:rPr>
          <w:rFonts w:ascii="Calibri" w:hAnsi="Calibri" w:cs="Calibri"/>
        </w:rPr>
        <w:t xml:space="preserve"> </w:t>
      </w:r>
      <w:r w:rsidR="00027828">
        <w:rPr>
          <w:rFonts w:ascii="Calibri" w:hAnsi="Calibri" w:cs="Calibri"/>
        </w:rPr>
        <w:t>1</w:t>
      </w:r>
      <w:r w:rsidR="00441A7C" w:rsidRPr="007625A7">
        <w:rPr>
          <w:rFonts w:ascii="Calibri" w:hAnsi="Calibri" w:cs="Calibri"/>
        </w:rPr>
        <w:t xml:space="preserve">00 </w:t>
      </w:r>
      <w:r w:rsidR="001C7334">
        <w:rPr>
          <w:rFonts w:ascii="Calibri" w:hAnsi="Calibri" w:cs="Calibri"/>
        </w:rPr>
        <w:t>k</w:t>
      </w:r>
      <w:r w:rsidR="00441A7C" w:rsidRPr="007625A7">
        <w:rPr>
          <w:rFonts w:ascii="Calibri" w:hAnsi="Calibri" w:cs="Calibri"/>
        </w:rPr>
        <w:t>m in linea d’aria dal luogo di esecuzione dell’appalto</w:t>
      </w:r>
      <w:r w:rsidR="00070869">
        <w:rPr>
          <w:rFonts w:ascii="Calibri" w:hAnsi="Calibri" w:cs="Calibri"/>
        </w:rPr>
        <w:t>;</w:t>
      </w:r>
      <w:r w:rsidR="007625A7">
        <w:rPr>
          <w:rFonts w:ascii="Calibri" w:hAnsi="Calibri" w:cs="Calibri"/>
        </w:rPr>
        <w:t xml:space="preserve">  </w:t>
      </w:r>
    </w:p>
    <w:p w14:paraId="2CC3DDE9" w14:textId="77777777" w:rsidR="007625A7" w:rsidRDefault="007625A7" w:rsidP="007625A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</w:p>
    <w:p w14:paraId="6240F360" w14:textId="4BEC0695" w:rsidR="009F05FC" w:rsidRDefault="009F05FC" w:rsidP="009F05FC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9F05FC">
        <w:rPr>
          <w:rFonts w:ascii="Calibri" w:hAnsi="Calibri" w:cs="Calibri"/>
        </w:rPr>
        <w:t>di essere consapevole che non saranno prese in considerazione, e saranno, pertanto, escluse, le manifestazioni di interesse prive delle informazioni richieste dall’Avviso di indagine di mercato, non sussistendo, in tali ipotesi, alcun obbligo della Stazione Appaltante di richiedere all’operatore le informazioni non fornite;</w:t>
      </w:r>
    </w:p>
    <w:p w14:paraId="6D88278E" w14:textId="77777777" w:rsidR="009F05FC" w:rsidRDefault="009F05FC" w:rsidP="009F05F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</w:p>
    <w:p w14:paraId="652081F7" w14:textId="428ACF56" w:rsidR="008E77C7" w:rsidRDefault="009F05FC" w:rsidP="009F05FC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9F05FC">
        <w:rPr>
          <w:rFonts w:ascii="Calibri" w:hAnsi="Calibri" w:cs="Calibri"/>
        </w:rPr>
        <w:t>di essere a conoscenza che, in caso di aggiudicazione, dovrà garantire l’applicazione del contratto collettivo nazionale e territoriale (o dei contratti collettivi nazionali e territoriali di settore) indicato nell’Avviso di indagine di mercato, oppure di un altro contratto che garantisca le stesse tutele economiche e normative per i propri lavoratori e per quelli in subappalto;</w:t>
      </w:r>
    </w:p>
    <w:p w14:paraId="7E2A945E" w14:textId="77777777" w:rsidR="009F05FC" w:rsidRDefault="009F05FC" w:rsidP="009F05F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</w:p>
    <w:p w14:paraId="09C768D8" w14:textId="77777777" w:rsidR="00B902A4" w:rsidRDefault="00B902A4" w:rsidP="00B902A4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Calibri" w:hAnsi="Calibri" w:cs="Calibri"/>
        </w:rPr>
      </w:pPr>
      <w:bookmarkStart w:id="0" w:name="_Hlk167352959"/>
      <w:r w:rsidRPr="00B902A4">
        <w:rPr>
          <w:rFonts w:ascii="Calibri" w:hAnsi="Calibri" w:cs="Calibri"/>
        </w:rPr>
        <w:lastRenderedPageBreak/>
        <w:t>di avere preso conoscenza ed accettare tutte le condizioni dettate dall’avviso di manifestazione di interesse ed in particolare quelle relative alla modalità di selezione degli operatori da invitare alla procedura;</w:t>
      </w:r>
    </w:p>
    <w:p w14:paraId="6CFD76FD" w14:textId="65FBD92C" w:rsidR="00B902A4" w:rsidRPr="00B902A4" w:rsidRDefault="00B902A4" w:rsidP="00B902A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B902A4">
        <w:rPr>
          <w:rFonts w:ascii="Calibri" w:hAnsi="Calibri" w:cs="Calibri"/>
        </w:rPr>
        <w:t xml:space="preserve"> </w:t>
      </w:r>
      <w:bookmarkEnd w:id="0"/>
    </w:p>
    <w:p w14:paraId="0BDB1628" w14:textId="505F5063" w:rsidR="008E77C7" w:rsidRDefault="003411F5" w:rsidP="003411F5">
      <w:pPr>
        <w:pStyle w:val="Intestazione"/>
        <w:numPr>
          <w:ilvl w:val="0"/>
          <w:numId w:val="5"/>
        </w:numPr>
        <w:tabs>
          <w:tab w:val="clear" w:pos="4819"/>
          <w:tab w:val="clear" w:pos="9638"/>
        </w:tabs>
        <w:spacing w:line="360" w:lineRule="auto"/>
        <w:ind w:left="360"/>
        <w:jc w:val="both"/>
        <w:rPr>
          <w:rFonts w:ascii="Calibri" w:hAnsi="Calibri" w:cs="Calibri"/>
        </w:rPr>
      </w:pPr>
      <w:r w:rsidRPr="003411F5">
        <w:rPr>
          <w:rFonts w:ascii="Calibri" w:hAnsi="Calibri" w:cs="Calibri"/>
        </w:rPr>
        <w:t xml:space="preserve">di autorizzare, ai sensi del </w:t>
      </w:r>
      <w:proofErr w:type="spellStart"/>
      <w:r w:rsidRPr="003411F5">
        <w:rPr>
          <w:rFonts w:ascii="Calibri" w:hAnsi="Calibri" w:cs="Calibri"/>
        </w:rPr>
        <w:t>D.L</w:t>
      </w:r>
      <w:r>
        <w:rPr>
          <w:rFonts w:ascii="Calibri" w:hAnsi="Calibri" w:cs="Calibri"/>
        </w:rPr>
        <w:t>gs.</w:t>
      </w:r>
      <w:proofErr w:type="spellEnd"/>
      <w:r w:rsidRPr="003411F5">
        <w:rPr>
          <w:rFonts w:ascii="Calibri" w:hAnsi="Calibri" w:cs="Calibri"/>
        </w:rPr>
        <w:t xml:space="preserve"> n.196/2003 e </w:t>
      </w:r>
      <w:proofErr w:type="spellStart"/>
      <w:r w:rsidRPr="003411F5">
        <w:rPr>
          <w:rFonts w:ascii="Calibri" w:hAnsi="Calibri" w:cs="Calibri"/>
        </w:rPr>
        <w:t>s.m.i.</w:t>
      </w:r>
      <w:proofErr w:type="spellEnd"/>
      <w:r w:rsidRPr="003411F5">
        <w:rPr>
          <w:rFonts w:ascii="Calibri" w:hAnsi="Calibri" w:cs="Calibri"/>
        </w:rPr>
        <w:t xml:space="preserve">, il Comune di </w:t>
      </w:r>
      <w:r w:rsidR="00027828">
        <w:rPr>
          <w:rFonts w:ascii="Calibri" w:hAnsi="Calibri" w:cs="Calibri"/>
        </w:rPr>
        <w:t>Tiglieto</w:t>
      </w:r>
      <w:r w:rsidRPr="003411F5">
        <w:rPr>
          <w:rFonts w:ascii="Calibri" w:hAnsi="Calibri" w:cs="Calibri"/>
        </w:rPr>
        <w:t xml:space="preserve"> al trattamento dei dati personali, il quale, cautelato da misure idonee a garantire la sicurezza e la riservatezza, avverrà per le sole finalità istituzionali e strumentali dell’organizzazione dell’Ente.</w:t>
      </w:r>
    </w:p>
    <w:p w14:paraId="20C04DE8" w14:textId="108CE51E" w:rsidR="00443D5B" w:rsidRDefault="00443D5B" w:rsidP="00443D5B">
      <w:pPr>
        <w:ind w:left="709"/>
        <w:jc w:val="center"/>
        <w:rPr>
          <w:b/>
          <w:bCs/>
          <w:sz w:val="24"/>
        </w:rPr>
      </w:pPr>
    </w:p>
    <w:p w14:paraId="2045EEF6" w14:textId="77777777" w:rsidR="00811ADC" w:rsidRDefault="00811ADC" w:rsidP="00C15D67">
      <w:pPr>
        <w:rPr>
          <w:rFonts w:ascii="Calibri" w:hAnsi="Calibri" w:cs="Calibri"/>
          <w:b/>
          <w:bCs/>
        </w:rPr>
      </w:pPr>
    </w:p>
    <w:p w14:paraId="5F14CFB8" w14:textId="12AA09C8" w:rsidR="00443D5B" w:rsidRPr="007C5C22" w:rsidRDefault="00443D5B" w:rsidP="00C15D67">
      <w:pPr>
        <w:rPr>
          <w:rFonts w:ascii="Calibri" w:hAnsi="Calibri" w:cs="Calibri"/>
          <w:bCs/>
        </w:rPr>
      </w:pPr>
      <w:r w:rsidRPr="007C5C22">
        <w:rPr>
          <w:rFonts w:ascii="Calibri" w:hAnsi="Calibri" w:cs="Calibri"/>
          <w:b/>
          <w:bCs/>
        </w:rPr>
        <w:t>ALLEGA</w:t>
      </w:r>
      <w:r w:rsidR="007C5C22" w:rsidRPr="007C5C22">
        <w:rPr>
          <w:rFonts w:ascii="Calibri" w:hAnsi="Calibri" w:cs="Calibri"/>
          <w:b/>
          <w:bCs/>
        </w:rPr>
        <w:t>:</w:t>
      </w:r>
    </w:p>
    <w:p w14:paraId="3A3BE4E4" w14:textId="77777777" w:rsidR="00443D5B" w:rsidRPr="007C5C22" w:rsidRDefault="00443D5B" w:rsidP="007C5C22">
      <w:pPr>
        <w:pStyle w:val="Default"/>
        <w:widowControl w:val="0"/>
        <w:numPr>
          <w:ilvl w:val="0"/>
          <w:numId w:val="10"/>
        </w:numPr>
        <w:suppressAutoHyphens w:val="0"/>
        <w:autoSpaceDN w:val="0"/>
        <w:adjustRightInd w:val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7C5C22">
        <w:rPr>
          <w:rFonts w:ascii="Calibri" w:hAnsi="Calibri" w:cs="Calibri"/>
          <w:bCs/>
          <w:sz w:val="20"/>
          <w:szCs w:val="20"/>
        </w:rPr>
        <w:t>visura camerale;</w:t>
      </w:r>
    </w:p>
    <w:p w14:paraId="26C8E243" w14:textId="33BE7132" w:rsidR="00443D5B" w:rsidRPr="00027828" w:rsidRDefault="00443D5B" w:rsidP="007C5C22">
      <w:pPr>
        <w:pStyle w:val="Default"/>
        <w:widowControl w:val="0"/>
        <w:numPr>
          <w:ilvl w:val="0"/>
          <w:numId w:val="10"/>
        </w:numPr>
        <w:suppressAutoHyphens w:val="0"/>
        <w:autoSpaceDN w:val="0"/>
        <w:adjustRightInd w:val="0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7C5C22">
        <w:rPr>
          <w:rFonts w:ascii="Calibri" w:hAnsi="Calibri" w:cs="Calibri"/>
          <w:bCs/>
          <w:sz w:val="20"/>
          <w:szCs w:val="20"/>
        </w:rPr>
        <w:t>attestazion</w:t>
      </w:r>
      <w:r w:rsidR="007C5C22" w:rsidRPr="007C5C22">
        <w:rPr>
          <w:rFonts w:ascii="Calibri" w:hAnsi="Calibri" w:cs="Calibri"/>
          <w:bCs/>
          <w:sz w:val="20"/>
          <w:szCs w:val="20"/>
        </w:rPr>
        <w:t>e</w:t>
      </w:r>
      <w:r w:rsidRPr="007C5C22">
        <w:rPr>
          <w:rFonts w:ascii="Calibri" w:hAnsi="Calibri" w:cs="Calibri"/>
          <w:bCs/>
          <w:sz w:val="20"/>
          <w:szCs w:val="20"/>
        </w:rPr>
        <w:t xml:space="preserve"> SOA</w:t>
      </w:r>
      <w:r w:rsidRPr="007C5C22">
        <w:rPr>
          <w:rFonts w:ascii="Calibri" w:hAnsi="Calibri" w:cs="Calibri"/>
          <w:sz w:val="20"/>
          <w:szCs w:val="20"/>
        </w:rPr>
        <w:t xml:space="preserve"> richiest</w:t>
      </w:r>
      <w:r w:rsidR="007C5C22" w:rsidRPr="007C5C22">
        <w:rPr>
          <w:rFonts w:ascii="Calibri" w:hAnsi="Calibri" w:cs="Calibri"/>
          <w:sz w:val="20"/>
          <w:szCs w:val="20"/>
        </w:rPr>
        <w:t>a</w:t>
      </w:r>
      <w:r w:rsidRPr="007C5C22">
        <w:rPr>
          <w:rFonts w:ascii="Calibri" w:hAnsi="Calibri" w:cs="Calibri"/>
          <w:bCs/>
          <w:sz w:val="20"/>
          <w:szCs w:val="20"/>
        </w:rPr>
        <w:t xml:space="preserve"> </w:t>
      </w:r>
      <w:r w:rsidRPr="007C5C22">
        <w:rPr>
          <w:rFonts w:ascii="Calibri" w:hAnsi="Calibri" w:cs="Calibri"/>
          <w:sz w:val="20"/>
          <w:szCs w:val="20"/>
        </w:rPr>
        <w:t>in corso di validità;</w:t>
      </w:r>
    </w:p>
    <w:p w14:paraId="5D4E07E3" w14:textId="6F236B2F" w:rsidR="00027828" w:rsidRPr="009B490E" w:rsidRDefault="00027828" w:rsidP="00027828">
      <w:pPr>
        <w:pStyle w:val="Default"/>
        <w:widowControl w:val="0"/>
        <w:numPr>
          <w:ilvl w:val="0"/>
          <w:numId w:val="10"/>
        </w:numPr>
        <w:suppressAutoHyphens w:val="0"/>
        <w:autoSpaceDN w:val="0"/>
        <w:adjustRightInd w:val="0"/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9B490E">
        <w:rPr>
          <w:rFonts w:ascii="Calibri" w:hAnsi="Calibri" w:cs="Calibri"/>
          <w:sz w:val="20"/>
          <w:szCs w:val="20"/>
        </w:rPr>
        <w:t xml:space="preserve">opia dei certificati di esecuzione lavori dei lavori </w:t>
      </w:r>
      <w:r>
        <w:rPr>
          <w:rFonts w:ascii="Calibri" w:hAnsi="Calibri" w:cs="Calibri"/>
          <w:sz w:val="20"/>
          <w:szCs w:val="20"/>
        </w:rPr>
        <w:t>in Categoria OG</w:t>
      </w:r>
      <w:r w:rsidR="000E2C91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,</w:t>
      </w:r>
      <w:r w:rsidRPr="009B490E">
        <w:rPr>
          <w:rFonts w:ascii="Calibri" w:hAnsi="Calibri" w:cs="Calibri"/>
          <w:sz w:val="20"/>
          <w:szCs w:val="20"/>
        </w:rPr>
        <w:t xml:space="preserve"> eseguiti regolarmente e con buon esito per amministrazioni pubbliche, </w:t>
      </w:r>
      <w:r w:rsidRPr="007C5C22">
        <w:rPr>
          <w:rFonts w:ascii="Calibri" w:hAnsi="Calibri" w:cs="Calibri"/>
          <w:sz w:val="20"/>
          <w:szCs w:val="20"/>
        </w:rPr>
        <w:t>nell’ultimo triennio antecedente la pubblicazione dell’avviso</w:t>
      </w:r>
      <w:r w:rsidRPr="009B490E">
        <w:rPr>
          <w:rFonts w:ascii="Calibri" w:hAnsi="Calibri" w:cs="Calibri"/>
          <w:sz w:val="20"/>
          <w:szCs w:val="20"/>
        </w:rPr>
        <w:t>;</w:t>
      </w:r>
    </w:p>
    <w:p w14:paraId="159186D4" w14:textId="419D53E2" w:rsidR="00027828" w:rsidRPr="007C5C22" w:rsidRDefault="00027828" w:rsidP="00027828">
      <w:pPr>
        <w:pStyle w:val="Default"/>
        <w:numPr>
          <w:ilvl w:val="0"/>
          <w:numId w:val="10"/>
        </w:numPr>
        <w:suppressAutoHyphens w:val="0"/>
        <w:autoSpaceDN w:val="0"/>
        <w:adjustRightInd w:val="0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c</w:t>
      </w:r>
      <w:r w:rsidRPr="007C5C22">
        <w:rPr>
          <w:rFonts w:ascii="Calibri" w:hAnsi="Calibri" w:cs="Calibri"/>
          <w:color w:val="auto"/>
          <w:sz w:val="20"/>
          <w:szCs w:val="20"/>
        </w:rPr>
        <w:t>opia del libro unico del Lavoro o documento equipollente</w:t>
      </w:r>
      <w:r>
        <w:rPr>
          <w:rFonts w:ascii="Calibri" w:hAnsi="Calibri" w:cs="Calibri"/>
          <w:color w:val="auto"/>
          <w:sz w:val="20"/>
          <w:szCs w:val="20"/>
        </w:rPr>
        <w:t>;</w:t>
      </w:r>
    </w:p>
    <w:p w14:paraId="67982C24" w14:textId="44AF7B96" w:rsidR="00025AAB" w:rsidRPr="007C5C22" w:rsidRDefault="00025AAB" w:rsidP="007C5C22">
      <w:pPr>
        <w:pStyle w:val="Default"/>
        <w:numPr>
          <w:ilvl w:val="0"/>
          <w:numId w:val="10"/>
        </w:numPr>
        <w:suppressAutoHyphens w:val="0"/>
        <w:autoSpaceDN w:val="0"/>
        <w:adjustRightInd w:val="0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025AAB">
        <w:rPr>
          <w:rFonts w:ascii="Calibri" w:hAnsi="Calibri" w:cs="Calibri"/>
          <w:color w:val="auto"/>
          <w:sz w:val="20"/>
          <w:szCs w:val="20"/>
        </w:rPr>
        <w:t>copia certificazioni possedute</w:t>
      </w:r>
      <w:r>
        <w:rPr>
          <w:rFonts w:ascii="Calibri" w:hAnsi="Calibri" w:cs="Calibri"/>
          <w:color w:val="auto"/>
          <w:sz w:val="20"/>
          <w:szCs w:val="20"/>
        </w:rPr>
        <w:t>;</w:t>
      </w:r>
    </w:p>
    <w:p w14:paraId="26C59357" w14:textId="6BEE1E89" w:rsidR="00443D5B" w:rsidRPr="002E00B4" w:rsidRDefault="009B490E" w:rsidP="007C5C22">
      <w:pPr>
        <w:pStyle w:val="Default"/>
        <w:widowControl w:val="0"/>
        <w:numPr>
          <w:ilvl w:val="0"/>
          <w:numId w:val="10"/>
        </w:numPr>
        <w:suppressAutoHyphens w:val="0"/>
        <w:autoSpaceDN w:val="0"/>
        <w:adjustRightInd w:val="0"/>
        <w:ind w:left="42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</w:t>
      </w:r>
      <w:r w:rsidR="007C5C22" w:rsidRPr="007C5C22">
        <w:rPr>
          <w:rFonts w:ascii="Calibri" w:hAnsi="Calibri" w:cs="Calibri"/>
          <w:bCs/>
          <w:sz w:val="20"/>
          <w:szCs w:val="20"/>
        </w:rPr>
        <w:t xml:space="preserve">ocumentazione a comprova del possesso di sede operativa </w:t>
      </w:r>
      <w:r w:rsidR="007C5C22" w:rsidRPr="007C5C22">
        <w:rPr>
          <w:rFonts w:ascii="Calibri" w:hAnsi="Calibri" w:cs="Calibri"/>
          <w:sz w:val="20"/>
          <w:szCs w:val="20"/>
        </w:rPr>
        <w:t xml:space="preserve">nell’ambito territoriale di riferimento, ovvero situata entro </w:t>
      </w:r>
      <w:r w:rsidR="000E2C91">
        <w:rPr>
          <w:rFonts w:ascii="Calibri" w:hAnsi="Calibri" w:cs="Calibri"/>
          <w:sz w:val="20"/>
          <w:szCs w:val="20"/>
        </w:rPr>
        <w:t>1</w:t>
      </w:r>
      <w:r w:rsidR="007C5C22" w:rsidRPr="007C5C22">
        <w:rPr>
          <w:rFonts w:ascii="Calibri" w:hAnsi="Calibri" w:cs="Calibri"/>
          <w:sz w:val="20"/>
          <w:szCs w:val="20"/>
        </w:rPr>
        <w:t xml:space="preserve">00 </w:t>
      </w:r>
      <w:r w:rsidR="00811ADC">
        <w:rPr>
          <w:rFonts w:ascii="Calibri" w:hAnsi="Calibri" w:cs="Calibri"/>
          <w:sz w:val="20"/>
          <w:szCs w:val="20"/>
        </w:rPr>
        <w:t>k</w:t>
      </w:r>
      <w:r w:rsidR="007C5C22" w:rsidRPr="007C5C22">
        <w:rPr>
          <w:rFonts w:ascii="Calibri" w:hAnsi="Calibri" w:cs="Calibri"/>
          <w:sz w:val="20"/>
          <w:szCs w:val="20"/>
        </w:rPr>
        <w:t>m in linea d’aria dal luogo di esecuzione dell’appalto</w:t>
      </w:r>
      <w:r w:rsidR="002E00B4">
        <w:rPr>
          <w:rFonts w:ascii="Calibri" w:hAnsi="Calibri" w:cs="Calibri"/>
          <w:sz w:val="20"/>
          <w:szCs w:val="20"/>
        </w:rPr>
        <w:t>;</w:t>
      </w:r>
    </w:p>
    <w:p w14:paraId="59669F28" w14:textId="184570C3" w:rsidR="002E00B4" w:rsidRPr="007C5C22" w:rsidRDefault="002E00B4" w:rsidP="007C5C22">
      <w:pPr>
        <w:pStyle w:val="Default"/>
        <w:widowControl w:val="0"/>
        <w:numPr>
          <w:ilvl w:val="0"/>
          <w:numId w:val="10"/>
        </w:numPr>
        <w:suppressAutoHyphens w:val="0"/>
        <w:autoSpaceDN w:val="0"/>
        <w:adjustRightInd w:val="0"/>
        <w:ind w:left="42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eventuale attestazione di avvenuto sopralluogo rilasciata dalla Stazione Appaltante</w:t>
      </w:r>
      <w:r w:rsidRPr="007C5C22">
        <w:rPr>
          <w:rFonts w:ascii="Calibri" w:hAnsi="Calibri" w:cs="Calibri"/>
          <w:sz w:val="20"/>
          <w:szCs w:val="20"/>
        </w:rPr>
        <w:t>.</w:t>
      </w:r>
    </w:p>
    <w:p w14:paraId="49593D4E" w14:textId="77777777" w:rsidR="007C5C22" w:rsidRDefault="007C5C22" w:rsidP="00443D5B">
      <w:pPr>
        <w:pStyle w:val="Default"/>
        <w:ind w:left="284"/>
        <w:jc w:val="both"/>
        <w:rPr>
          <w:rFonts w:ascii="Calibri" w:hAnsi="Calibri" w:cs="Calibri"/>
          <w:bCs/>
          <w:i/>
          <w:sz w:val="20"/>
          <w:szCs w:val="20"/>
        </w:rPr>
      </w:pPr>
    </w:p>
    <w:p w14:paraId="04B234B8" w14:textId="14458057" w:rsidR="00443D5B" w:rsidRPr="00C60158" w:rsidRDefault="00443D5B" w:rsidP="004A5FA5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C60158">
        <w:rPr>
          <w:rFonts w:ascii="Calibri" w:hAnsi="Calibri" w:cs="Calibri"/>
          <w:bCs/>
          <w:i/>
          <w:sz w:val="20"/>
          <w:szCs w:val="20"/>
        </w:rPr>
        <w:t>I suddetti documenti dovranno essere allegati possibilmente in un unico file “pdf” firmato digitalmente dal legale rappresentante</w:t>
      </w:r>
      <w:r w:rsidRPr="00C60158">
        <w:rPr>
          <w:rFonts w:ascii="Calibri" w:hAnsi="Calibri" w:cs="Calibri"/>
          <w:bCs/>
          <w:sz w:val="20"/>
          <w:szCs w:val="20"/>
        </w:rPr>
        <w:t>.</w:t>
      </w:r>
    </w:p>
    <w:p w14:paraId="439D2E97" w14:textId="77777777" w:rsidR="00443D5B" w:rsidRPr="00C60158" w:rsidRDefault="00443D5B" w:rsidP="004A5FA5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C60158">
        <w:rPr>
          <w:rFonts w:ascii="Calibri" w:hAnsi="Calibri" w:cs="Calibri"/>
          <w:bCs/>
          <w:i/>
          <w:iCs/>
          <w:sz w:val="20"/>
          <w:szCs w:val="20"/>
        </w:rPr>
        <w:t>Nel caso di operatore economico non unitario la domanda dovrà essere sottoscritta da tutti i soggetti che lo compongono, salvo il caso di rappresentanza unitaria verso terzi.</w:t>
      </w:r>
    </w:p>
    <w:p w14:paraId="6EEDBC25" w14:textId="77777777" w:rsidR="00CD4147" w:rsidRPr="008E77C7" w:rsidRDefault="00CD4147" w:rsidP="004A5FA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</w:p>
    <w:p w14:paraId="3157B973" w14:textId="60D0B9A8" w:rsidR="008E77C7" w:rsidRPr="008E77C7" w:rsidRDefault="008E77C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8E77C7">
        <w:rPr>
          <w:rFonts w:ascii="Calibri" w:eastAsia="Arial" w:hAnsi="Calibri" w:cs="Calibri"/>
        </w:rPr>
        <w:t>………………………………</w:t>
      </w:r>
      <w:r w:rsidRPr="008E77C7">
        <w:rPr>
          <w:rFonts w:ascii="Calibri" w:hAnsi="Calibri" w:cs="Calibri"/>
        </w:rPr>
        <w:t>.,  ……………..</w:t>
      </w:r>
    </w:p>
    <w:p w14:paraId="7243FC7C" w14:textId="77777777" w:rsidR="008E77C7" w:rsidRPr="008E77C7" w:rsidRDefault="008E77C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</w:p>
    <w:p w14:paraId="353A181C" w14:textId="77777777" w:rsidR="008E77C7" w:rsidRPr="008E77C7" w:rsidRDefault="008E77C7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eastAsia="Arial" w:hAnsi="Calibri" w:cs="Calibri"/>
        </w:rPr>
      </w:pPr>
      <w:r w:rsidRPr="008E77C7">
        <w:rPr>
          <w:rFonts w:ascii="Calibri" w:hAnsi="Calibri" w:cs="Calibri"/>
        </w:rPr>
        <w:tab/>
        <w:t>Il rappresentante dell’impresa _______________________</w:t>
      </w:r>
    </w:p>
    <w:p w14:paraId="313D64FE" w14:textId="083E6ADF" w:rsidR="001E6E34" w:rsidRDefault="008E77C7" w:rsidP="00D54D09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 w:cs="Calibri"/>
        </w:rPr>
      </w:pPr>
      <w:r w:rsidRPr="008E77C7">
        <w:rPr>
          <w:rFonts w:ascii="Calibri" w:eastAsia="Arial" w:hAnsi="Calibri" w:cs="Calibri"/>
        </w:rPr>
        <w:t xml:space="preserve">                                    </w:t>
      </w:r>
      <w:r w:rsidRPr="008E77C7">
        <w:rPr>
          <w:rFonts w:ascii="Calibri" w:eastAsia="Arial" w:hAnsi="Calibri" w:cs="Calibri"/>
        </w:rPr>
        <w:tab/>
      </w:r>
      <w:r w:rsidRPr="008E77C7">
        <w:rPr>
          <w:rFonts w:ascii="Calibri" w:eastAsia="Arial" w:hAnsi="Calibri" w:cs="Calibri"/>
        </w:rPr>
        <w:tab/>
        <w:t xml:space="preserve">         </w:t>
      </w:r>
      <w:r w:rsidRPr="008E77C7">
        <w:rPr>
          <w:rFonts w:ascii="Calibri" w:hAnsi="Calibri" w:cs="Calibri"/>
        </w:rPr>
        <w:t>Firma digitale</w:t>
      </w:r>
    </w:p>
    <w:sectPr w:rsidR="001E6E34">
      <w:footerReference w:type="default" r:id="rId7"/>
      <w:pgSz w:w="11906" w:h="16838"/>
      <w:pgMar w:top="1191" w:right="1558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9B9AE" w14:textId="77777777" w:rsidR="00DD22A8" w:rsidRDefault="00DD22A8" w:rsidP="008E77C7">
      <w:r>
        <w:separator/>
      </w:r>
    </w:p>
  </w:endnote>
  <w:endnote w:type="continuationSeparator" w:id="0">
    <w:p w14:paraId="2309A416" w14:textId="77777777" w:rsidR="00DD22A8" w:rsidRDefault="00DD22A8" w:rsidP="008E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C4C8" w14:textId="77777777" w:rsidR="00CD4147" w:rsidRPr="008E77C7" w:rsidRDefault="00CD4147" w:rsidP="008E77C7">
    <w:pPr>
      <w:pStyle w:val="Pidipagina"/>
      <w:jc w:val="right"/>
      <w:rPr>
        <w:rFonts w:ascii="Calibri" w:hAnsi="Calibri" w:cs="Calibri"/>
      </w:rPr>
    </w:pPr>
    <w:r w:rsidRPr="008E77C7">
      <w:rPr>
        <w:rFonts w:ascii="Calibri" w:hAnsi="Calibri" w:cs="Calibri"/>
        <w:sz w:val="16"/>
      </w:rPr>
      <w:t xml:space="preserve">Pagina </w:t>
    </w:r>
    <w:r w:rsidRPr="008E77C7">
      <w:rPr>
        <w:rFonts w:ascii="Calibri" w:hAnsi="Calibri" w:cs="Calibri"/>
        <w:sz w:val="16"/>
      </w:rPr>
      <w:fldChar w:fldCharType="begin"/>
    </w:r>
    <w:r w:rsidRPr="008E77C7">
      <w:rPr>
        <w:rFonts w:ascii="Calibri" w:hAnsi="Calibri" w:cs="Calibri"/>
        <w:sz w:val="16"/>
      </w:rPr>
      <w:instrText xml:space="preserve"> PAGE </w:instrText>
    </w:r>
    <w:r w:rsidRPr="008E77C7">
      <w:rPr>
        <w:rFonts w:ascii="Calibri" w:hAnsi="Calibri" w:cs="Calibri"/>
        <w:sz w:val="16"/>
      </w:rPr>
      <w:fldChar w:fldCharType="separate"/>
    </w:r>
    <w:r w:rsidR="005244F4">
      <w:rPr>
        <w:rFonts w:ascii="Calibri" w:hAnsi="Calibri" w:cs="Calibri"/>
        <w:noProof/>
        <w:sz w:val="16"/>
      </w:rPr>
      <w:t>4</w:t>
    </w:r>
    <w:r w:rsidRPr="008E77C7">
      <w:rPr>
        <w:rFonts w:ascii="Calibri" w:hAnsi="Calibri" w:cs="Calibri"/>
        <w:sz w:val="16"/>
      </w:rPr>
      <w:fldChar w:fldCharType="end"/>
    </w:r>
    <w:r w:rsidRPr="008E77C7">
      <w:rPr>
        <w:rFonts w:ascii="Calibri" w:hAnsi="Calibri" w:cs="Calibri"/>
        <w:sz w:val="16"/>
      </w:rPr>
      <w:t xml:space="preserve"> di </w:t>
    </w:r>
    <w:r w:rsidRPr="008E77C7">
      <w:rPr>
        <w:rFonts w:ascii="Calibri" w:hAnsi="Calibri" w:cs="Calibri"/>
        <w:sz w:val="16"/>
      </w:rPr>
      <w:fldChar w:fldCharType="begin"/>
    </w:r>
    <w:r w:rsidRPr="008E77C7">
      <w:rPr>
        <w:rFonts w:ascii="Calibri" w:hAnsi="Calibri" w:cs="Calibri"/>
        <w:sz w:val="16"/>
      </w:rPr>
      <w:instrText xml:space="preserve"> NUMPAGES \*Arabic </w:instrText>
    </w:r>
    <w:r w:rsidRPr="008E77C7">
      <w:rPr>
        <w:rFonts w:ascii="Calibri" w:hAnsi="Calibri" w:cs="Calibri"/>
        <w:sz w:val="16"/>
      </w:rPr>
      <w:fldChar w:fldCharType="separate"/>
    </w:r>
    <w:r w:rsidR="005244F4">
      <w:rPr>
        <w:rFonts w:ascii="Calibri" w:hAnsi="Calibri" w:cs="Calibri"/>
        <w:noProof/>
        <w:sz w:val="16"/>
      </w:rPr>
      <w:t>4</w:t>
    </w:r>
    <w:r w:rsidRPr="008E77C7">
      <w:rPr>
        <w:rFonts w:ascii="Calibri" w:hAnsi="Calibri" w:cs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7C171" w14:textId="77777777" w:rsidR="00DD22A8" w:rsidRDefault="00DD22A8" w:rsidP="008E77C7">
      <w:r>
        <w:separator/>
      </w:r>
    </w:p>
  </w:footnote>
  <w:footnote w:type="continuationSeparator" w:id="0">
    <w:p w14:paraId="4F766BA2" w14:textId="77777777" w:rsidR="00DD22A8" w:rsidRDefault="00DD22A8" w:rsidP="008E7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E56A38"/>
    <w:multiLevelType w:val="multilevel"/>
    <w:tmpl w:val="9872D5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F2F2C"/>
    <w:multiLevelType w:val="hybridMultilevel"/>
    <w:tmpl w:val="AE9AF1A0"/>
    <w:lvl w:ilvl="0" w:tplc="A2529F90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F36BF"/>
    <w:multiLevelType w:val="hybridMultilevel"/>
    <w:tmpl w:val="AB382A8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1844DE"/>
    <w:multiLevelType w:val="hybridMultilevel"/>
    <w:tmpl w:val="D8E20E42"/>
    <w:lvl w:ilvl="0" w:tplc="56AC5582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B465B"/>
    <w:multiLevelType w:val="hybridMultilevel"/>
    <w:tmpl w:val="C3263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44290"/>
    <w:multiLevelType w:val="multilevel"/>
    <w:tmpl w:val="C3FAC338"/>
    <w:lvl w:ilvl="0">
      <w:start w:val="1"/>
      <w:numFmt w:val="decimal"/>
      <w:lvlText w:val="%1)"/>
      <w:lvlJc w:val="left"/>
      <w:pPr>
        <w:tabs>
          <w:tab w:val="num" w:pos="0"/>
        </w:tabs>
        <w:ind w:left="218" w:hanging="271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27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7" w:hanging="27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5" w:hanging="27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4" w:hanging="27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3" w:hanging="27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1" w:hanging="27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27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271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37377F58"/>
    <w:multiLevelType w:val="hybridMultilevel"/>
    <w:tmpl w:val="2B76D9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B4A5C"/>
    <w:multiLevelType w:val="hybridMultilevel"/>
    <w:tmpl w:val="2AFC5476"/>
    <w:lvl w:ilvl="0" w:tplc="AB4054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D4631"/>
    <w:multiLevelType w:val="hybridMultilevel"/>
    <w:tmpl w:val="F3A22654"/>
    <w:lvl w:ilvl="0" w:tplc="F54CE62A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0B5A"/>
    <w:multiLevelType w:val="hybridMultilevel"/>
    <w:tmpl w:val="4F92278E"/>
    <w:lvl w:ilvl="0" w:tplc="259A086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85318859">
    <w:abstractNumId w:val="0"/>
  </w:num>
  <w:num w:numId="2" w16cid:durableId="1960256436">
    <w:abstractNumId w:val="1"/>
  </w:num>
  <w:num w:numId="3" w16cid:durableId="2077430113">
    <w:abstractNumId w:val="3"/>
  </w:num>
  <w:num w:numId="4" w16cid:durableId="1752968707">
    <w:abstractNumId w:val="5"/>
  </w:num>
  <w:num w:numId="5" w16cid:durableId="1611010801">
    <w:abstractNumId w:val="9"/>
  </w:num>
  <w:num w:numId="6" w16cid:durableId="1420911853">
    <w:abstractNumId w:val="10"/>
  </w:num>
  <w:num w:numId="7" w16cid:durableId="154667796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129719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401859">
    <w:abstractNumId w:val="11"/>
  </w:num>
  <w:num w:numId="10" w16cid:durableId="1816798172">
    <w:abstractNumId w:val="4"/>
  </w:num>
  <w:num w:numId="11" w16cid:durableId="68890336">
    <w:abstractNumId w:val="4"/>
  </w:num>
  <w:num w:numId="12" w16cid:durableId="656767893">
    <w:abstractNumId w:val="2"/>
  </w:num>
  <w:num w:numId="13" w16cid:durableId="1373846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3E"/>
    <w:rsid w:val="00025AAB"/>
    <w:rsid w:val="00027828"/>
    <w:rsid w:val="00046B25"/>
    <w:rsid w:val="00070869"/>
    <w:rsid w:val="00072EFF"/>
    <w:rsid w:val="000B616F"/>
    <w:rsid w:val="000C6A46"/>
    <w:rsid w:val="000E2C91"/>
    <w:rsid w:val="001322A2"/>
    <w:rsid w:val="00140F34"/>
    <w:rsid w:val="00153F4D"/>
    <w:rsid w:val="001B27AF"/>
    <w:rsid w:val="001C7334"/>
    <w:rsid w:val="001E6E34"/>
    <w:rsid w:val="001F3795"/>
    <w:rsid w:val="001F7749"/>
    <w:rsid w:val="00237EE1"/>
    <w:rsid w:val="002E00B4"/>
    <w:rsid w:val="0031177B"/>
    <w:rsid w:val="003372E7"/>
    <w:rsid w:val="00340E44"/>
    <w:rsid w:val="003411F5"/>
    <w:rsid w:val="003419D5"/>
    <w:rsid w:val="00345DF9"/>
    <w:rsid w:val="003512CB"/>
    <w:rsid w:val="00377A21"/>
    <w:rsid w:val="00402077"/>
    <w:rsid w:val="00404A24"/>
    <w:rsid w:val="004351F8"/>
    <w:rsid w:val="00441A7C"/>
    <w:rsid w:val="00443D5B"/>
    <w:rsid w:val="0047601B"/>
    <w:rsid w:val="004A5FA5"/>
    <w:rsid w:val="004A6E99"/>
    <w:rsid w:val="004F1358"/>
    <w:rsid w:val="005244F4"/>
    <w:rsid w:val="005A3807"/>
    <w:rsid w:val="00640F9E"/>
    <w:rsid w:val="00664F80"/>
    <w:rsid w:val="007322F7"/>
    <w:rsid w:val="007625A7"/>
    <w:rsid w:val="007A6686"/>
    <w:rsid w:val="007C4294"/>
    <w:rsid w:val="007C5C22"/>
    <w:rsid w:val="007D690B"/>
    <w:rsid w:val="00811ADC"/>
    <w:rsid w:val="00836F8D"/>
    <w:rsid w:val="0085314D"/>
    <w:rsid w:val="00893D40"/>
    <w:rsid w:val="008C5EF4"/>
    <w:rsid w:val="008E77C7"/>
    <w:rsid w:val="00933BF9"/>
    <w:rsid w:val="00972848"/>
    <w:rsid w:val="00981296"/>
    <w:rsid w:val="0098431F"/>
    <w:rsid w:val="009B490E"/>
    <w:rsid w:val="009C0865"/>
    <w:rsid w:val="009F05FC"/>
    <w:rsid w:val="009F55CE"/>
    <w:rsid w:val="00A37587"/>
    <w:rsid w:val="00A50419"/>
    <w:rsid w:val="00A82093"/>
    <w:rsid w:val="00B902A4"/>
    <w:rsid w:val="00BA1842"/>
    <w:rsid w:val="00C15D67"/>
    <w:rsid w:val="00C2276D"/>
    <w:rsid w:val="00C47AA3"/>
    <w:rsid w:val="00C60158"/>
    <w:rsid w:val="00C77F1D"/>
    <w:rsid w:val="00C8216C"/>
    <w:rsid w:val="00CD4147"/>
    <w:rsid w:val="00D228EE"/>
    <w:rsid w:val="00D25BCB"/>
    <w:rsid w:val="00D53756"/>
    <w:rsid w:val="00D54D09"/>
    <w:rsid w:val="00D72EAE"/>
    <w:rsid w:val="00DA5031"/>
    <w:rsid w:val="00DC043E"/>
    <w:rsid w:val="00DC52A2"/>
    <w:rsid w:val="00DD22A8"/>
    <w:rsid w:val="00E53BD6"/>
    <w:rsid w:val="00E55C78"/>
    <w:rsid w:val="00F278D4"/>
    <w:rsid w:val="00F56D74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F403FBA"/>
  <w15:chartTrackingRefBased/>
  <w15:docId w15:val="{F50BCD52-CA51-4B43-AEC0-E2BF1CE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D40"/>
    <w:pPr>
      <w:suppressAutoHyphens/>
    </w:pPr>
    <w:rPr>
      <w:lang w:eastAsia="zh-CN"/>
    </w:rPr>
  </w:style>
  <w:style w:type="paragraph" w:styleId="Titolo1">
    <w:name w:val="heading 1"/>
    <w:basedOn w:val="Titolo10"/>
    <w:next w:val="Corpodeltesto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Carpredefinitoparagrafo2">
    <w:name w:val="Car. predefinito paragrafo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alibri" w:eastAsia="Times New Roman" w:hAnsi="Calibri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  <w:sz w:val="16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strike w:val="0"/>
      <w:dstrike w:val="0"/>
      <w:color w:val="0000FF"/>
      <w:u w:val="none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0">
    <w:name w:val="Titolo2"/>
    <w:basedOn w:val="Titolo10"/>
    <w:next w:val="Corpodeltesto"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right="-1"/>
    </w:pPr>
    <w:rPr>
      <w:sz w:val="23"/>
    </w:rPr>
  </w:style>
  <w:style w:type="paragraph" w:styleId="Elenco">
    <w:name w:val="List"/>
    <w:basedOn w:val="Normale"/>
    <w:pPr>
      <w:overflowPunct w:val="0"/>
      <w:autoSpaceDE w:val="0"/>
      <w:ind w:left="283" w:hanging="283"/>
      <w:textAlignment w:val="baseline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che4">
    <w:name w:val="sche_4"/>
    <w:pPr>
      <w:suppressAutoHyphens/>
      <w:overflowPunct w:val="0"/>
      <w:autoSpaceDE w:val="0"/>
      <w:jc w:val="both"/>
      <w:textAlignment w:val="baseline"/>
    </w:pPr>
    <w:rPr>
      <w:rFonts w:ascii="Helvetica" w:hAnsi="Helvetica" w:cs="Helvetica"/>
      <w:lang w:val="en-US" w:eastAsia="zh-CN"/>
    </w:rPr>
  </w:style>
  <w:style w:type="paragraph" w:customStyle="1" w:styleId="Corpodeltesto31">
    <w:name w:val="Corpo del testo 31"/>
    <w:basedOn w:val="Normale"/>
    <w:pPr>
      <w:jc w:val="both"/>
    </w:pPr>
    <w:rPr>
      <w:rFonts w:ascii="Tahoma" w:hAnsi="Tahoma" w:cs="Tahoma"/>
      <w:sz w:val="18"/>
    </w:rPr>
  </w:style>
  <w:style w:type="paragraph" w:customStyle="1" w:styleId="sche3">
    <w:name w:val="sche_3"/>
    <w:pPr>
      <w:suppressAutoHyphens/>
      <w:overflowPunct w:val="0"/>
      <w:autoSpaceDE w:val="0"/>
      <w:jc w:val="both"/>
      <w:textAlignment w:val="baseline"/>
    </w:pPr>
    <w:rPr>
      <w:rFonts w:ascii="Helvetica" w:hAnsi="Helvetica" w:cs="Helvetica"/>
      <w:lang w:val="en-US" w:eastAsia="zh-CN"/>
    </w:rPr>
  </w:style>
  <w:style w:type="paragraph" w:customStyle="1" w:styleId="sche21">
    <w:name w:val="sche2_1"/>
    <w:pPr>
      <w:suppressAutoHyphens/>
      <w:overflowPunct w:val="0"/>
      <w:autoSpaceDE w:val="0"/>
      <w:spacing w:before="256"/>
      <w:jc w:val="right"/>
      <w:textAlignment w:val="baseline"/>
    </w:pPr>
    <w:rPr>
      <w:rFonts w:ascii="Helvetica" w:hAnsi="Helvetica" w:cs="Helvetica"/>
      <w:lang w:val="en-US" w:eastAsia="zh-CN"/>
    </w:rPr>
  </w:style>
  <w:style w:type="paragraph" w:customStyle="1" w:styleId="sche23">
    <w:name w:val="sche2_3"/>
    <w:pPr>
      <w:suppressAutoHyphens/>
      <w:overflowPunct w:val="0"/>
      <w:autoSpaceDE w:val="0"/>
      <w:jc w:val="right"/>
      <w:textAlignment w:val="baseline"/>
    </w:pPr>
    <w:rPr>
      <w:rFonts w:ascii="Helvetica" w:hAnsi="Helvetica" w:cs="Helvetica"/>
      <w:b/>
      <w:lang w:val="en-US" w:eastAsia="zh-CN"/>
    </w:rPr>
  </w:style>
  <w:style w:type="paragraph" w:styleId="Testonotaapidipagina">
    <w:name w:val="footnote text"/>
    <w:basedOn w:val="Normale"/>
    <w:pPr>
      <w:overflowPunct w:val="0"/>
      <w:autoSpaceDE w:val="0"/>
      <w:textAlignment w:val="baseline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410" w:hanging="1410"/>
      <w:jc w:val="both"/>
    </w:pPr>
    <w:rPr>
      <w:sz w:val="23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Testodelblocco1">
    <w:name w:val="Testo del blocco1"/>
    <w:basedOn w:val="Normale"/>
    <w:pPr>
      <w:ind w:left="360" w:right="566"/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0">
    <w:name w:val="Testo del blocco1"/>
    <w:basedOn w:val="Normale"/>
    <w:pPr>
      <w:ind w:left="360" w:right="566"/>
      <w:jc w:val="both"/>
    </w:pPr>
    <w:rPr>
      <w:sz w:val="24"/>
    </w:rPr>
  </w:style>
  <w:style w:type="paragraph" w:customStyle="1" w:styleId="Corpodeltesto32">
    <w:name w:val="Corpo del testo 32"/>
    <w:basedOn w:val="Normale"/>
    <w:pPr>
      <w:overflowPunct w:val="0"/>
      <w:autoSpaceDE w:val="0"/>
      <w:spacing w:line="312" w:lineRule="auto"/>
      <w:jc w:val="both"/>
      <w:textAlignment w:val="baseline"/>
    </w:pPr>
    <w:rPr>
      <w:color w:val="000000"/>
      <w:sz w:val="22"/>
    </w:rPr>
  </w:style>
  <w:style w:type="paragraph" w:customStyle="1" w:styleId="num1">
    <w:name w:val="num_1"/>
    <w:pPr>
      <w:suppressAutoHyphens/>
      <w:overflowPunct w:val="0"/>
      <w:autoSpaceDE w:val="0"/>
      <w:spacing w:before="385"/>
      <w:jc w:val="both"/>
      <w:textAlignment w:val="baseline"/>
    </w:pPr>
    <w:rPr>
      <w:b/>
      <w:sz w:val="22"/>
      <w:lang w:val="en-US" w:eastAsia="zh-CN"/>
    </w:rPr>
  </w:style>
  <w:style w:type="paragraph" w:customStyle="1" w:styleId="Default">
    <w:name w:val="Default"/>
    <w:link w:val="DefaultChar"/>
    <w:uiPriority w:val="9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delblocco2">
    <w:name w:val="Testo del blocco2"/>
    <w:basedOn w:val="Normale"/>
    <w:pPr>
      <w:ind w:left="360" w:right="566"/>
      <w:jc w:val="both"/>
    </w:pPr>
    <w:rPr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08"/>
    </w:pPr>
    <w:rPr>
      <w:sz w:val="22"/>
      <w:vertAlign w:val="superscript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western">
    <w:name w:val="western"/>
    <w:basedOn w:val="Normale"/>
    <w:pPr>
      <w:suppressAutoHyphens w:val="0"/>
      <w:spacing w:before="10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styleId="Titolo">
    <w:name w:val="Title"/>
    <w:basedOn w:val="Titolo20"/>
    <w:next w:val="Corpodeltesto"/>
    <w:qFormat/>
  </w:style>
  <w:style w:type="paragraph" w:styleId="Testocommento">
    <w:name w:val="annotation text"/>
    <w:basedOn w:val="Normale"/>
    <w:link w:val="TestocommentoCarattere"/>
    <w:qFormat/>
    <w:rsid w:val="00DC043E"/>
    <w:pPr>
      <w:spacing w:after="120"/>
      <w:jc w:val="both"/>
    </w:pPr>
    <w:rPr>
      <w:rFonts w:ascii="Calibri" w:hAnsi="Calibri" w:cs="Arial"/>
      <w:sz w:val="18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DC043E"/>
    <w:rPr>
      <w:rFonts w:ascii="Calibri" w:hAnsi="Calibri" w:cs="Arial"/>
      <w:sz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8E77C7"/>
    <w:rPr>
      <w:sz w:val="22"/>
      <w:vertAlign w:val="superscript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0F9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2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uiPriority w:val="99"/>
    <w:rsid w:val="001E6E34"/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1143</Words>
  <Characters>7150</Characters>
  <Application>Microsoft Office Word</Application>
  <DocSecurity>0</DocSecurity>
  <Lines>132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al bando di pubblico incanto per appalto di Gestione delle attività del Centro ricreativo Diurno, luglio e agosto</vt:lpstr>
    </vt:vector>
  </TitlesOfParts>
  <Company>HP</Company>
  <LinksUpToDate>false</LinksUpToDate>
  <CharactersWithSpaces>8231</CharactersWithSpaces>
  <SharedDoc>false</SharedDoc>
  <HLinks>
    <vt:vector size="6" baseType="variant"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mailto:comune@pec.comune.quinzanodoglio.bs.it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al bando di pubblico incanto per appalto di Gestione delle attività del Centro ricreativo Diurno, luglio e agosto</dc:title>
  <dc:subject/>
  <dc:creator/>
  <cp:keywords/>
  <dc:description/>
  <cp:lastModifiedBy>Alberto Lipartiti</cp:lastModifiedBy>
  <cp:revision>36</cp:revision>
  <cp:lastPrinted>2024-12-11T12:19:00Z</cp:lastPrinted>
  <dcterms:created xsi:type="dcterms:W3CDTF">2025-02-24T16:48:00Z</dcterms:created>
  <dcterms:modified xsi:type="dcterms:W3CDTF">2025-06-11T15:09:00Z</dcterms:modified>
</cp:coreProperties>
</file>