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39C2F" w14:textId="77777777" w:rsidR="00533F44" w:rsidRPr="00533F44" w:rsidRDefault="00533F44" w:rsidP="00533F44">
      <w:pPr>
        <w:tabs>
          <w:tab w:val="center" w:pos="4819"/>
          <w:tab w:val="right" w:pos="9638"/>
        </w:tabs>
        <w:spacing w:after="0" w:line="240" w:lineRule="auto"/>
        <w:rPr>
          <w:rFonts w:ascii="Times New Roman" w:eastAsia="Times New Roman" w:hAnsi="Times New Roman"/>
          <w:sz w:val="20"/>
          <w:szCs w:val="20"/>
          <w:lang w:eastAsia="it-IT" w:bidi="he-IL"/>
        </w:rPr>
      </w:pPr>
    </w:p>
    <w:p w14:paraId="2C80D02E" w14:textId="5B93E124" w:rsidR="001208AD" w:rsidRPr="00101255" w:rsidRDefault="001208AD" w:rsidP="00CF0EB4">
      <w:pPr>
        <w:pStyle w:val="Nessunaspaziatura"/>
        <w:spacing w:line="360" w:lineRule="auto"/>
        <w:jc w:val="center"/>
        <w:rPr>
          <w:rFonts w:asciiTheme="minorHAnsi" w:hAnsiTheme="minorHAnsi" w:cstheme="minorHAnsi"/>
        </w:rPr>
      </w:pPr>
      <w:r w:rsidRPr="00101255">
        <w:rPr>
          <w:rFonts w:asciiTheme="minorHAnsi" w:hAnsiTheme="minorHAnsi" w:cstheme="minorHAnsi"/>
        </w:rPr>
        <w:t>ALLEGATO A</w:t>
      </w:r>
    </w:p>
    <w:p w14:paraId="64BF3513" w14:textId="77777777" w:rsidR="001208AD" w:rsidRPr="00101255" w:rsidRDefault="001208AD" w:rsidP="00CF0EB4">
      <w:pPr>
        <w:pStyle w:val="Nessunaspaziatura"/>
        <w:spacing w:line="360" w:lineRule="auto"/>
        <w:jc w:val="center"/>
        <w:rPr>
          <w:rFonts w:asciiTheme="minorHAnsi" w:hAnsiTheme="minorHAnsi" w:cstheme="minorHAnsi"/>
        </w:rPr>
      </w:pPr>
    </w:p>
    <w:p w14:paraId="1663F4DE" w14:textId="77777777" w:rsidR="00C557C2" w:rsidRPr="00101255" w:rsidRDefault="00C557C2" w:rsidP="00CF0EB4">
      <w:pPr>
        <w:spacing w:after="0" w:line="360" w:lineRule="auto"/>
        <w:ind w:left="701"/>
        <w:jc w:val="center"/>
        <w:rPr>
          <w:rFonts w:asciiTheme="minorHAnsi" w:eastAsia="Times New Roman" w:hAnsiTheme="minorHAnsi" w:cstheme="minorHAnsi"/>
          <w:color w:val="000000"/>
          <w:lang w:eastAsia="it-IT"/>
        </w:rPr>
      </w:pPr>
      <w:r w:rsidRPr="00101255">
        <w:rPr>
          <w:rFonts w:asciiTheme="minorHAnsi" w:eastAsia="Times New Roman" w:hAnsiTheme="minorHAnsi" w:cstheme="minorHAnsi"/>
          <w:color w:val="000000"/>
          <w:lang w:eastAsia="it-IT"/>
        </w:rPr>
        <w:t xml:space="preserve">MODELLO DI DICHIARAZIONE UNICA </w:t>
      </w:r>
    </w:p>
    <w:p w14:paraId="13B5AFC2" w14:textId="77777777" w:rsidR="001D436E" w:rsidRPr="00101255" w:rsidRDefault="001D436E" w:rsidP="00CF0EB4">
      <w:pPr>
        <w:spacing w:after="0" w:line="360" w:lineRule="auto"/>
        <w:ind w:left="701"/>
        <w:jc w:val="center"/>
        <w:rPr>
          <w:rFonts w:asciiTheme="minorHAnsi" w:eastAsia="Arial" w:hAnsiTheme="minorHAnsi" w:cstheme="minorHAnsi"/>
          <w:color w:val="000000"/>
          <w:lang w:eastAsia="it-IT"/>
        </w:rPr>
      </w:pPr>
    </w:p>
    <w:p w14:paraId="3C24676A" w14:textId="77777777" w:rsidR="001D436E" w:rsidRPr="00101255" w:rsidRDefault="001D436E" w:rsidP="001D436E">
      <w:pPr>
        <w:spacing w:after="0" w:line="360" w:lineRule="auto"/>
        <w:ind w:left="701"/>
        <w:jc w:val="right"/>
        <w:rPr>
          <w:rFonts w:asciiTheme="minorHAnsi" w:hAnsiTheme="minorHAnsi" w:cstheme="minorHAnsi"/>
          <w:b/>
          <w:bCs/>
        </w:rPr>
      </w:pPr>
      <w:r w:rsidRPr="00101255">
        <w:rPr>
          <w:rFonts w:asciiTheme="minorHAnsi" w:hAnsiTheme="minorHAnsi" w:cstheme="minorHAnsi"/>
          <w:b/>
          <w:bCs/>
        </w:rPr>
        <w:t>Al Comune di Tiglieto</w:t>
      </w:r>
    </w:p>
    <w:p w14:paraId="5BA0215A" w14:textId="77777777" w:rsidR="001D436E" w:rsidRPr="00101255" w:rsidRDefault="001D436E" w:rsidP="001D436E">
      <w:pPr>
        <w:spacing w:after="0" w:line="360" w:lineRule="auto"/>
        <w:ind w:left="701"/>
        <w:jc w:val="right"/>
        <w:rPr>
          <w:rFonts w:asciiTheme="minorHAnsi" w:hAnsiTheme="minorHAnsi" w:cstheme="minorHAnsi"/>
          <w:b/>
          <w:bCs/>
        </w:rPr>
      </w:pPr>
    </w:p>
    <w:p w14:paraId="292C5D5A" w14:textId="77777777" w:rsidR="001D436E" w:rsidRPr="00101255" w:rsidRDefault="001D436E" w:rsidP="00FD1DEE">
      <w:pPr>
        <w:rPr>
          <w:rFonts w:asciiTheme="minorHAnsi" w:hAnsiTheme="minorHAnsi" w:cstheme="minorHAnsi"/>
          <w:b/>
          <w:bCs/>
        </w:rPr>
      </w:pPr>
      <w:r w:rsidRPr="00101255">
        <w:rPr>
          <w:rFonts w:asciiTheme="minorHAnsi" w:hAnsiTheme="minorHAnsi" w:cstheme="minorHAnsi"/>
          <w:b/>
          <w:bCs/>
        </w:rPr>
        <w:t>OGGETTO: richiesta di partecipazione alla gara informale per l’affidamento in concessione della gestione degli impianti sportivi comunali siti in località Badia</w:t>
      </w:r>
    </w:p>
    <w:p w14:paraId="26060F80" w14:textId="77777777" w:rsidR="001D436E" w:rsidRPr="00101255" w:rsidRDefault="001D436E" w:rsidP="00CF0EB4">
      <w:pPr>
        <w:spacing w:after="0" w:line="360" w:lineRule="auto"/>
        <w:ind w:left="701"/>
        <w:rPr>
          <w:rFonts w:asciiTheme="minorHAnsi" w:eastAsia="Times New Roman" w:hAnsiTheme="minorHAnsi" w:cstheme="minorHAnsi"/>
          <w:b/>
          <w:color w:val="000000"/>
          <w:lang w:eastAsia="it-IT"/>
        </w:rPr>
      </w:pPr>
    </w:p>
    <w:p w14:paraId="3B45EFD7" w14:textId="77777777" w:rsidR="00C557C2" w:rsidRPr="00101255" w:rsidRDefault="00C557C2" w:rsidP="0040055E">
      <w:pPr>
        <w:spacing w:after="0" w:line="360" w:lineRule="auto"/>
        <w:ind w:hanging="10"/>
        <w:jc w:val="both"/>
        <w:rPr>
          <w:rFonts w:asciiTheme="minorHAnsi" w:eastAsia="Arial" w:hAnsiTheme="minorHAnsi" w:cstheme="minorHAnsi"/>
          <w:color w:val="000000"/>
          <w:lang w:eastAsia="it-IT"/>
        </w:rPr>
      </w:pPr>
      <w:r w:rsidRPr="00101255">
        <w:rPr>
          <w:rFonts w:asciiTheme="minorHAnsi" w:eastAsia="Arial" w:hAnsiTheme="minorHAnsi" w:cstheme="minorHAnsi"/>
          <w:color w:val="000000"/>
          <w:lang w:eastAsia="it-IT"/>
        </w:rPr>
        <w:t>Il sottoscritto _____________________________________________________________ nato  a _________________________________________ il ______________________, nella sua qualità di  __________________________________</w:t>
      </w:r>
      <w:r w:rsidR="0040055E" w:rsidRPr="00101255">
        <w:rPr>
          <w:rFonts w:asciiTheme="minorHAnsi" w:eastAsia="Arial" w:hAnsiTheme="minorHAnsi" w:cstheme="minorHAnsi"/>
          <w:color w:val="000000"/>
          <w:lang w:eastAsia="it-IT"/>
        </w:rPr>
        <w:t>_____________________________________________________</w:t>
      </w:r>
      <w:r w:rsidRPr="00101255">
        <w:rPr>
          <w:rFonts w:asciiTheme="minorHAnsi" w:eastAsia="Arial" w:hAnsiTheme="minorHAnsi" w:cstheme="minorHAnsi"/>
          <w:color w:val="000000"/>
          <w:lang w:eastAsia="it-IT"/>
        </w:rPr>
        <w:t>_______________________________________</w:t>
      </w:r>
      <w:r w:rsidR="0040055E" w:rsidRPr="00101255">
        <w:rPr>
          <w:rFonts w:asciiTheme="minorHAnsi" w:eastAsia="Arial" w:hAnsiTheme="minorHAnsi" w:cstheme="minorHAnsi"/>
          <w:color w:val="000000"/>
          <w:lang w:eastAsia="it-IT"/>
        </w:rPr>
        <w:t>_______________________________________________</w:t>
      </w:r>
      <w:r w:rsidRPr="00101255">
        <w:rPr>
          <w:rFonts w:asciiTheme="minorHAnsi" w:eastAsia="Arial" w:hAnsiTheme="minorHAnsi" w:cstheme="minorHAnsi"/>
          <w:color w:val="000000"/>
          <w:lang w:eastAsia="it-IT"/>
        </w:rPr>
        <w:t>,  cod. fisc. _____________________, partita IVA ______________________, con sede legale in _____________________</w:t>
      </w:r>
      <w:r w:rsidR="0040055E" w:rsidRPr="00101255">
        <w:rPr>
          <w:rFonts w:asciiTheme="minorHAnsi" w:eastAsia="Arial" w:hAnsiTheme="minorHAnsi" w:cstheme="minorHAnsi"/>
          <w:color w:val="000000"/>
          <w:lang w:eastAsia="it-IT"/>
        </w:rPr>
        <w:t>_______________________</w:t>
      </w:r>
      <w:r w:rsidRPr="00101255">
        <w:rPr>
          <w:rFonts w:asciiTheme="minorHAnsi" w:eastAsia="Arial" w:hAnsiTheme="minorHAnsi" w:cstheme="minorHAnsi"/>
          <w:color w:val="000000"/>
          <w:lang w:eastAsia="it-IT"/>
        </w:rPr>
        <w:t>Via/Piazza______________________________________________</w:t>
      </w:r>
      <w:r w:rsidR="0040055E" w:rsidRPr="00101255">
        <w:rPr>
          <w:rFonts w:asciiTheme="minorHAnsi" w:eastAsia="Arial" w:hAnsiTheme="minorHAnsi" w:cstheme="minorHAnsi"/>
          <w:color w:val="000000"/>
          <w:lang w:eastAsia="it-IT"/>
        </w:rPr>
        <w:t>_____________________</w:t>
      </w:r>
      <w:r w:rsidRPr="00101255">
        <w:rPr>
          <w:rFonts w:asciiTheme="minorHAnsi" w:eastAsia="Arial" w:hAnsiTheme="minorHAnsi" w:cstheme="minorHAnsi"/>
          <w:color w:val="000000"/>
          <w:lang w:eastAsia="it-IT"/>
        </w:rPr>
        <w:t>____ n. _____, Tel. ________________ fax ______________</w:t>
      </w:r>
      <w:r w:rsidR="0040055E" w:rsidRPr="00101255">
        <w:rPr>
          <w:rFonts w:asciiTheme="minorHAnsi" w:eastAsia="Arial" w:hAnsiTheme="minorHAnsi" w:cstheme="minorHAnsi"/>
          <w:color w:val="000000"/>
          <w:lang w:eastAsia="it-IT"/>
        </w:rPr>
        <w:t>_____</w:t>
      </w:r>
      <w:r w:rsidRPr="00101255">
        <w:rPr>
          <w:rFonts w:asciiTheme="minorHAnsi" w:eastAsia="Arial" w:hAnsiTheme="minorHAnsi" w:cstheme="minorHAnsi"/>
          <w:color w:val="000000"/>
          <w:lang w:eastAsia="it-IT"/>
        </w:rPr>
        <w:t xml:space="preserve">__,e-mail____________________________. </w:t>
      </w:r>
    </w:p>
    <w:p w14:paraId="404BD58B" w14:textId="77777777" w:rsidR="00101255" w:rsidRDefault="00C557C2" w:rsidP="00101255">
      <w:pPr>
        <w:spacing w:after="0" w:line="360" w:lineRule="auto"/>
        <w:rPr>
          <w:rFonts w:asciiTheme="minorHAnsi" w:eastAsia="Arial" w:hAnsiTheme="minorHAnsi" w:cstheme="minorHAnsi"/>
          <w:color w:val="000000"/>
          <w:lang w:eastAsia="it-IT"/>
        </w:rPr>
      </w:pPr>
      <w:r w:rsidRPr="00101255">
        <w:rPr>
          <w:rFonts w:asciiTheme="minorHAnsi" w:eastAsia="Arial" w:hAnsiTheme="minorHAnsi" w:cstheme="minorHAnsi"/>
          <w:color w:val="000000"/>
          <w:lang w:eastAsia="it-IT"/>
        </w:rPr>
        <w:t xml:space="preserve"> </w:t>
      </w:r>
    </w:p>
    <w:p w14:paraId="25302395" w14:textId="384C1747" w:rsidR="001D436E" w:rsidRPr="00101255" w:rsidRDefault="001D436E" w:rsidP="00101255">
      <w:pPr>
        <w:spacing w:after="0" w:line="360" w:lineRule="auto"/>
        <w:rPr>
          <w:rFonts w:asciiTheme="minorHAnsi" w:eastAsia="Arial" w:hAnsiTheme="minorHAnsi" w:cstheme="minorHAnsi"/>
          <w:b/>
          <w:bCs/>
          <w:color w:val="000000"/>
          <w:lang w:eastAsia="it-IT"/>
        </w:rPr>
      </w:pPr>
      <w:r w:rsidRPr="00101255">
        <w:rPr>
          <w:rFonts w:asciiTheme="minorHAnsi" w:eastAsia="Arial" w:hAnsiTheme="minorHAnsi" w:cstheme="minorHAnsi"/>
          <w:b/>
          <w:bCs/>
          <w:color w:val="000000"/>
          <w:lang w:eastAsia="it-IT"/>
        </w:rPr>
        <w:t>Chiede di partecipare alla gara informale in oggetto;</w:t>
      </w:r>
    </w:p>
    <w:p w14:paraId="42D1D4DC" w14:textId="77777777" w:rsidR="001D436E" w:rsidRPr="00101255" w:rsidRDefault="001D436E" w:rsidP="00CF0EB4">
      <w:pPr>
        <w:spacing w:after="0" w:line="360" w:lineRule="auto"/>
        <w:ind w:hanging="10"/>
        <w:rPr>
          <w:rFonts w:asciiTheme="minorHAnsi" w:eastAsia="Arial" w:hAnsiTheme="minorHAnsi" w:cstheme="minorHAnsi"/>
          <w:color w:val="000000"/>
          <w:lang w:eastAsia="it-IT"/>
        </w:rPr>
      </w:pPr>
    </w:p>
    <w:p w14:paraId="06DFCB93" w14:textId="7B0A8D5A" w:rsidR="00C557C2" w:rsidRPr="00101255" w:rsidRDefault="001D436E" w:rsidP="00CF0EB4">
      <w:pPr>
        <w:spacing w:after="0" w:line="360" w:lineRule="auto"/>
        <w:ind w:hanging="10"/>
        <w:rPr>
          <w:rFonts w:asciiTheme="minorHAnsi" w:eastAsia="Arial" w:hAnsiTheme="minorHAnsi" w:cstheme="minorHAnsi"/>
          <w:color w:val="000000"/>
          <w:lang w:eastAsia="it-IT"/>
        </w:rPr>
      </w:pPr>
      <w:r w:rsidRPr="00101255">
        <w:rPr>
          <w:rFonts w:asciiTheme="minorHAnsi" w:eastAsia="Arial" w:hAnsiTheme="minorHAnsi" w:cstheme="minorHAnsi"/>
          <w:color w:val="000000"/>
          <w:lang w:eastAsia="it-IT"/>
        </w:rPr>
        <w:t xml:space="preserve">ed inoltre, </w:t>
      </w:r>
      <w:r w:rsidR="00C557C2" w:rsidRPr="00101255">
        <w:rPr>
          <w:rFonts w:asciiTheme="minorHAnsi" w:eastAsia="Arial" w:hAnsiTheme="minorHAnsi" w:cstheme="minorHAnsi"/>
          <w:color w:val="000000"/>
          <w:lang w:eastAsia="it-IT"/>
        </w:rPr>
        <w:t xml:space="preserve">consapevole del fatto che, </w:t>
      </w:r>
      <w:r w:rsidR="00101255" w:rsidRPr="00101255">
        <w:rPr>
          <w:rFonts w:asciiTheme="minorHAnsi" w:eastAsia="Arial" w:hAnsiTheme="minorHAnsi" w:cstheme="minorHAnsi"/>
          <w:color w:val="000000"/>
          <w:lang w:eastAsia="it-IT"/>
        </w:rPr>
        <w:t>in caso</w:t>
      </w:r>
      <w:r w:rsidR="00C557C2" w:rsidRPr="00101255">
        <w:rPr>
          <w:rFonts w:asciiTheme="minorHAnsi" w:eastAsia="Arial" w:hAnsiTheme="minorHAnsi" w:cstheme="minorHAnsi"/>
          <w:color w:val="000000"/>
          <w:lang w:eastAsia="it-IT"/>
        </w:rPr>
        <w:t xml:space="preserve"> di mendace dichiarazione, verranno applicate nei suoi riguardi, ai sensi dell’articolo 76 del decreto del Presidente della Repubblica 28 dicembre 2000, n. 445, le sanzioni previste dal codice penale e dalle leggi speciali in materia di falsità negli atti, oltre alle conseguenze amministrative previste per le procedure relative agli appalti di servizi, </w:t>
      </w:r>
    </w:p>
    <w:p w14:paraId="52917D19" w14:textId="77777777" w:rsidR="00C557C2" w:rsidRPr="00101255" w:rsidRDefault="00C557C2" w:rsidP="00CF0EB4">
      <w:pPr>
        <w:spacing w:after="0" w:line="360" w:lineRule="auto"/>
        <w:rPr>
          <w:rFonts w:asciiTheme="minorHAnsi" w:eastAsia="Arial" w:hAnsiTheme="minorHAnsi" w:cstheme="minorHAnsi"/>
          <w:color w:val="000000"/>
          <w:lang w:eastAsia="it-IT"/>
        </w:rPr>
      </w:pPr>
      <w:r w:rsidRPr="00101255">
        <w:rPr>
          <w:rFonts w:asciiTheme="minorHAnsi" w:eastAsia="Arial" w:hAnsiTheme="minorHAnsi" w:cstheme="minorHAnsi"/>
          <w:color w:val="000000"/>
          <w:lang w:eastAsia="it-IT"/>
        </w:rPr>
        <w:t xml:space="preserve"> </w:t>
      </w:r>
    </w:p>
    <w:p w14:paraId="327918DA" w14:textId="77777777" w:rsidR="00C557C2" w:rsidRPr="00101255" w:rsidRDefault="00C557C2" w:rsidP="00CF0EB4">
      <w:pPr>
        <w:keepNext/>
        <w:keepLines/>
        <w:spacing w:after="0" w:line="360" w:lineRule="auto"/>
        <w:ind w:right="24" w:hanging="10"/>
        <w:jc w:val="center"/>
        <w:outlineLvl w:val="0"/>
        <w:rPr>
          <w:rFonts w:asciiTheme="minorHAnsi" w:eastAsia="Arial" w:hAnsiTheme="minorHAnsi" w:cstheme="minorHAnsi"/>
          <w:b/>
          <w:color w:val="000000"/>
          <w:lang w:eastAsia="it-IT"/>
        </w:rPr>
      </w:pPr>
      <w:r w:rsidRPr="00101255">
        <w:rPr>
          <w:rFonts w:asciiTheme="minorHAnsi" w:eastAsia="Arial" w:hAnsiTheme="minorHAnsi" w:cstheme="minorHAnsi"/>
          <w:b/>
          <w:color w:val="000000"/>
          <w:lang w:eastAsia="it-IT"/>
        </w:rPr>
        <w:t>DICHIARA</w:t>
      </w:r>
    </w:p>
    <w:p w14:paraId="6ABB24D5" w14:textId="77777777" w:rsidR="00C557C2" w:rsidRPr="00101255" w:rsidRDefault="00C557C2" w:rsidP="00CF0EB4">
      <w:pPr>
        <w:spacing w:after="0" w:line="360" w:lineRule="auto"/>
        <w:rPr>
          <w:rFonts w:asciiTheme="minorHAnsi" w:eastAsia="Arial" w:hAnsiTheme="minorHAnsi" w:cstheme="minorHAnsi"/>
          <w:color w:val="000000"/>
          <w:lang w:eastAsia="it-IT"/>
        </w:rPr>
      </w:pPr>
      <w:r w:rsidRPr="00101255">
        <w:rPr>
          <w:rFonts w:asciiTheme="minorHAnsi" w:eastAsia="Arial" w:hAnsiTheme="minorHAnsi" w:cstheme="minorHAnsi"/>
          <w:color w:val="000000"/>
          <w:lang w:eastAsia="it-IT"/>
        </w:rPr>
        <w:t xml:space="preserve"> </w:t>
      </w:r>
    </w:p>
    <w:p w14:paraId="2880DDB7" w14:textId="77777777" w:rsidR="00C557C2" w:rsidRPr="00101255" w:rsidRDefault="00C557C2" w:rsidP="00CF0EB4">
      <w:pPr>
        <w:spacing w:after="0" w:line="360" w:lineRule="auto"/>
        <w:ind w:hanging="10"/>
        <w:rPr>
          <w:rFonts w:asciiTheme="minorHAnsi" w:eastAsia="Arial" w:hAnsiTheme="minorHAnsi" w:cstheme="minorHAnsi"/>
          <w:color w:val="000000"/>
          <w:lang w:eastAsia="it-IT"/>
        </w:rPr>
      </w:pPr>
      <w:r w:rsidRPr="00101255">
        <w:rPr>
          <w:rFonts w:asciiTheme="minorHAnsi" w:eastAsia="Arial" w:hAnsiTheme="minorHAnsi" w:cstheme="minorHAnsi"/>
          <w:color w:val="000000"/>
          <w:lang w:eastAsia="it-IT"/>
        </w:rPr>
        <w:t xml:space="preserve">ai sensi degli articoli 46 e 47 del D.P.R. 28 dicembre 2000, n. 445: </w:t>
      </w:r>
    </w:p>
    <w:p w14:paraId="72C68341" w14:textId="77777777" w:rsidR="00C557C2" w:rsidRPr="00101255" w:rsidRDefault="00C557C2" w:rsidP="00CF0EB4">
      <w:pPr>
        <w:spacing w:after="0" w:line="360" w:lineRule="auto"/>
        <w:rPr>
          <w:rFonts w:asciiTheme="minorHAnsi" w:eastAsia="Arial" w:hAnsiTheme="minorHAnsi" w:cstheme="minorHAnsi"/>
          <w:color w:val="000000"/>
          <w:lang w:eastAsia="it-IT"/>
        </w:rPr>
      </w:pPr>
      <w:r w:rsidRPr="00101255">
        <w:rPr>
          <w:rFonts w:asciiTheme="minorHAnsi" w:eastAsia="Arial" w:hAnsiTheme="minorHAnsi" w:cstheme="minorHAnsi"/>
          <w:color w:val="000000"/>
          <w:lang w:eastAsia="it-IT"/>
        </w:rPr>
        <w:t xml:space="preserve"> </w:t>
      </w:r>
    </w:p>
    <w:p w14:paraId="44A64348" w14:textId="77777777" w:rsidR="00C557C2" w:rsidRPr="00101255" w:rsidRDefault="00C557C2" w:rsidP="00CF0EB4">
      <w:pPr>
        <w:pStyle w:val="Paragrafoelenco"/>
        <w:numPr>
          <w:ilvl w:val="0"/>
          <w:numId w:val="19"/>
        </w:numPr>
        <w:spacing w:after="0" w:line="360" w:lineRule="auto"/>
        <w:rPr>
          <w:rFonts w:asciiTheme="minorHAnsi" w:eastAsia="Arial" w:hAnsiTheme="minorHAnsi" w:cstheme="minorHAnsi"/>
          <w:color w:val="000000"/>
          <w:lang w:eastAsia="it-IT"/>
        </w:rPr>
      </w:pPr>
      <w:r w:rsidRPr="00101255">
        <w:rPr>
          <w:rFonts w:asciiTheme="minorHAnsi" w:eastAsia="Arial" w:hAnsiTheme="minorHAnsi" w:cstheme="minorHAnsi"/>
          <w:color w:val="000000"/>
          <w:lang w:eastAsia="it-IT"/>
        </w:rPr>
        <w:t xml:space="preserve">di </w:t>
      </w:r>
      <w:r w:rsidR="0040055E" w:rsidRPr="00101255">
        <w:rPr>
          <w:rFonts w:asciiTheme="minorHAnsi" w:eastAsia="Arial" w:hAnsiTheme="minorHAnsi" w:cstheme="minorHAnsi"/>
          <w:color w:val="000000"/>
          <w:lang w:eastAsia="it-IT"/>
        </w:rPr>
        <w:t>possedere i requisiti di partecipazione previsti dal bando di gara</w:t>
      </w:r>
      <w:r w:rsidRPr="00101255">
        <w:rPr>
          <w:rFonts w:asciiTheme="minorHAnsi" w:eastAsia="Arial" w:hAnsiTheme="minorHAnsi" w:cstheme="minorHAnsi"/>
          <w:color w:val="000000"/>
          <w:lang w:eastAsia="it-IT"/>
        </w:rPr>
        <w:t xml:space="preserve">; </w:t>
      </w:r>
    </w:p>
    <w:p w14:paraId="19A0876E" w14:textId="45CB1D2F" w:rsidR="00C557C2" w:rsidRPr="00101255" w:rsidRDefault="00FD1DEE" w:rsidP="00B61B20">
      <w:pPr>
        <w:pStyle w:val="Paragrafoelenco"/>
        <w:numPr>
          <w:ilvl w:val="0"/>
          <w:numId w:val="19"/>
        </w:numPr>
        <w:spacing w:after="0" w:line="360" w:lineRule="auto"/>
        <w:rPr>
          <w:rFonts w:asciiTheme="minorHAnsi" w:eastAsia="Arial" w:hAnsiTheme="minorHAnsi" w:cstheme="minorHAnsi"/>
          <w:color w:val="000000"/>
          <w:lang w:eastAsia="it-IT"/>
        </w:rPr>
      </w:pPr>
      <w:r w:rsidRPr="00101255">
        <w:rPr>
          <w:rFonts w:asciiTheme="minorHAnsi" w:eastAsia="Arial" w:hAnsiTheme="minorHAnsi" w:cstheme="minorHAnsi"/>
          <w:color w:val="000000"/>
          <w:lang w:eastAsia="it-IT"/>
        </w:rPr>
        <w:t xml:space="preserve">di </w:t>
      </w:r>
      <w:r w:rsidR="00C557C2" w:rsidRPr="00101255">
        <w:rPr>
          <w:rFonts w:asciiTheme="minorHAnsi" w:eastAsia="Arial" w:hAnsiTheme="minorHAnsi" w:cstheme="minorHAnsi"/>
          <w:color w:val="000000"/>
          <w:lang w:eastAsia="it-IT"/>
        </w:rPr>
        <w:t xml:space="preserve">aver preso visione </w:t>
      </w:r>
      <w:r w:rsidR="00D07C24" w:rsidRPr="00101255">
        <w:rPr>
          <w:rFonts w:asciiTheme="minorHAnsi" w:eastAsia="Arial" w:hAnsiTheme="minorHAnsi" w:cstheme="minorHAnsi"/>
          <w:color w:val="000000"/>
          <w:lang w:eastAsia="it-IT"/>
        </w:rPr>
        <w:t>degli impianti</w:t>
      </w:r>
      <w:r w:rsidR="00C557C2" w:rsidRPr="00101255">
        <w:rPr>
          <w:rFonts w:asciiTheme="minorHAnsi" w:eastAsia="Arial" w:hAnsiTheme="minorHAnsi" w:cstheme="minorHAnsi"/>
          <w:color w:val="000000"/>
          <w:lang w:eastAsia="it-IT"/>
        </w:rPr>
        <w:t xml:space="preserve"> sportiv</w:t>
      </w:r>
      <w:r w:rsidR="001D436E" w:rsidRPr="00101255">
        <w:rPr>
          <w:rFonts w:asciiTheme="minorHAnsi" w:eastAsia="Arial" w:hAnsiTheme="minorHAnsi" w:cstheme="minorHAnsi"/>
          <w:color w:val="000000"/>
          <w:lang w:eastAsia="it-IT"/>
        </w:rPr>
        <w:t>i</w:t>
      </w:r>
      <w:r w:rsidR="00C557C2" w:rsidRPr="00101255">
        <w:rPr>
          <w:rFonts w:asciiTheme="minorHAnsi" w:eastAsia="Arial" w:hAnsiTheme="minorHAnsi" w:cstheme="minorHAnsi"/>
          <w:color w:val="000000"/>
          <w:lang w:eastAsia="it-IT"/>
        </w:rPr>
        <w:t xml:space="preserve"> oggetto di gara</w:t>
      </w:r>
      <w:r w:rsidR="00383994" w:rsidRPr="00101255">
        <w:rPr>
          <w:rFonts w:asciiTheme="minorHAnsi" w:eastAsia="Arial" w:hAnsiTheme="minorHAnsi" w:cstheme="minorHAnsi"/>
          <w:color w:val="000000"/>
          <w:lang w:eastAsia="it-IT"/>
        </w:rPr>
        <w:t>, nello stato di fatto in cui si trova</w:t>
      </w:r>
      <w:r w:rsidR="0040055E" w:rsidRPr="00101255">
        <w:rPr>
          <w:rFonts w:asciiTheme="minorHAnsi" w:eastAsia="Arial" w:hAnsiTheme="minorHAnsi" w:cstheme="minorHAnsi"/>
          <w:color w:val="000000"/>
          <w:lang w:eastAsia="it-IT"/>
        </w:rPr>
        <w:t>no</w:t>
      </w:r>
      <w:r w:rsidR="00D0462C" w:rsidRPr="00101255">
        <w:rPr>
          <w:rFonts w:asciiTheme="minorHAnsi" w:eastAsia="Arial" w:hAnsiTheme="minorHAnsi" w:cstheme="minorHAnsi"/>
          <w:color w:val="000000"/>
          <w:lang w:eastAsia="it-IT"/>
        </w:rPr>
        <w:t>, e di averlo</w:t>
      </w:r>
      <w:r w:rsidR="00383994" w:rsidRPr="00101255">
        <w:rPr>
          <w:rFonts w:asciiTheme="minorHAnsi" w:eastAsia="Arial" w:hAnsiTheme="minorHAnsi" w:cstheme="minorHAnsi"/>
          <w:color w:val="000000"/>
          <w:lang w:eastAsia="it-IT"/>
        </w:rPr>
        <w:t xml:space="preserve"> trovat</w:t>
      </w:r>
      <w:r w:rsidR="00D0462C" w:rsidRPr="00101255">
        <w:rPr>
          <w:rFonts w:asciiTheme="minorHAnsi" w:eastAsia="Arial" w:hAnsiTheme="minorHAnsi" w:cstheme="minorHAnsi"/>
          <w:color w:val="000000"/>
          <w:lang w:eastAsia="it-IT"/>
        </w:rPr>
        <w:t>o</w:t>
      </w:r>
      <w:r w:rsidR="00383994" w:rsidRPr="00101255">
        <w:rPr>
          <w:rFonts w:asciiTheme="minorHAnsi" w:eastAsia="Arial" w:hAnsiTheme="minorHAnsi" w:cstheme="minorHAnsi"/>
          <w:color w:val="000000"/>
          <w:lang w:eastAsia="it-IT"/>
        </w:rPr>
        <w:t xml:space="preserve"> di proprio gradimento ai fini della presentazione della presente domanda</w:t>
      </w:r>
      <w:r w:rsidR="00D0462C" w:rsidRPr="00101255">
        <w:rPr>
          <w:rFonts w:asciiTheme="minorHAnsi" w:eastAsia="Arial" w:hAnsiTheme="minorHAnsi" w:cstheme="minorHAnsi"/>
          <w:color w:val="000000"/>
          <w:lang w:eastAsia="it-IT"/>
        </w:rPr>
        <w:t>/offerta</w:t>
      </w:r>
      <w:r w:rsidR="00C557C2" w:rsidRPr="00101255">
        <w:rPr>
          <w:rFonts w:asciiTheme="minorHAnsi" w:eastAsia="Arial" w:hAnsiTheme="minorHAnsi" w:cstheme="minorHAnsi"/>
          <w:color w:val="000000"/>
          <w:lang w:eastAsia="it-IT"/>
        </w:rPr>
        <w:t xml:space="preserve">; </w:t>
      </w:r>
    </w:p>
    <w:p w14:paraId="03431FE8" w14:textId="77777777" w:rsidR="00FD1DEE" w:rsidRPr="00101255" w:rsidRDefault="00FD1DEE" w:rsidP="008705F9">
      <w:pPr>
        <w:pStyle w:val="Paragrafoelenco"/>
        <w:numPr>
          <w:ilvl w:val="0"/>
          <w:numId w:val="19"/>
        </w:numPr>
        <w:spacing w:after="0" w:line="360" w:lineRule="auto"/>
        <w:rPr>
          <w:rFonts w:asciiTheme="minorHAnsi" w:eastAsia="Arial" w:hAnsiTheme="minorHAnsi" w:cstheme="minorHAnsi"/>
          <w:color w:val="000000"/>
          <w:lang w:eastAsia="it-IT"/>
        </w:rPr>
      </w:pPr>
      <w:r w:rsidRPr="00101255">
        <w:rPr>
          <w:rFonts w:asciiTheme="minorHAnsi" w:eastAsia="Arial" w:hAnsiTheme="minorHAnsi" w:cstheme="minorHAnsi"/>
          <w:color w:val="000000"/>
          <w:lang w:eastAsia="it-IT"/>
        </w:rPr>
        <w:t xml:space="preserve">di </w:t>
      </w:r>
      <w:r w:rsidR="00C557C2" w:rsidRPr="00101255">
        <w:rPr>
          <w:rFonts w:asciiTheme="minorHAnsi" w:eastAsia="Arial" w:hAnsiTheme="minorHAnsi" w:cstheme="minorHAnsi"/>
          <w:color w:val="000000"/>
          <w:lang w:eastAsia="it-IT"/>
        </w:rPr>
        <w:t xml:space="preserve">accettare incondizionatamente quanto stabilito </w:t>
      </w:r>
      <w:r w:rsidR="001D436E" w:rsidRPr="00101255">
        <w:rPr>
          <w:rFonts w:asciiTheme="minorHAnsi" w:eastAsia="Arial" w:hAnsiTheme="minorHAnsi" w:cstheme="minorHAnsi"/>
          <w:color w:val="000000"/>
          <w:lang w:eastAsia="it-IT"/>
        </w:rPr>
        <w:t>dal</w:t>
      </w:r>
      <w:r w:rsidR="00D0462C" w:rsidRPr="00101255">
        <w:rPr>
          <w:rFonts w:asciiTheme="minorHAnsi" w:eastAsia="Arial" w:hAnsiTheme="minorHAnsi" w:cstheme="minorHAnsi"/>
          <w:color w:val="000000"/>
          <w:lang w:eastAsia="it-IT"/>
        </w:rPr>
        <w:t xml:space="preserve"> </w:t>
      </w:r>
      <w:r w:rsidR="00D07C24" w:rsidRPr="00101255">
        <w:rPr>
          <w:rFonts w:asciiTheme="minorHAnsi" w:eastAsia="Arial" w:hAnsiTheme="minorHAnsi" w:cstheme="minorHAnsi"/>
          <w:color w:val="000000"/>
          <w:lang w:eastAsia="it-IT"/>
        </w:rPr>
        <w:t>bando</w:t>
      </w:r>
      <w:r w:rsidR="0040055E" w:rsidRPr="00101255">
        <w:rPr>
          <w:rFonts w:asciiTheme="minorHAnsi" w:eastAsia="Arial" w:hAnsiTheme="minorHAnsi" w:cstheme="minorHAnsi"/>
          <w:color w:val="000000"/>
          <w:lang w:eastAsia="it-IT"/>
        </w:rPr>
        <w:t>;</w:t>
      </w:r>
    </w:p>
    <w:p w14:paraId="4AF7A314" w14:textId="77777777" w:rsidR="00FD1DEE" w:rsidRPr="00101255" w:rsidRDefault="00FD1DEE" w:rsidP="00F3111E">
      <w:pPr>
        <w:pStyle w:val="Paragrafoelenco"/>
        <w:numPr>
          <w:ilvl w:val="0"/>
          <w:numId w:val="19"/>
        </w:numPr>
        <w:spacing w:after="0" w:line="360" w:lineRule="auto"/>
        <w:rPr>
          <w:rFonts w:asciiTheme="minorHAnsi" w:eastAsia="Arial" w:hAnsiTheme="minorHAnsi" w:cstheme="minorHAnsi"/>
          <w:color w:val="000000"/>
          <w:lang w:eastAsia="it-IT"/>
        </w:rPr>
      </w:pPr>
      <w:r w:rsidRPr="00101255">
        <w:rPr>
          <w:rFonts w:asciiTheme="minorHAnsi" w:eastAsia="Arial" w:hAnsiTheme="minorHAnsi" w:cstheme="minorHAnsi"/>
          <w:color w:val="000000"/>
          <w:lang w:eastAsia="it-IT"/>
        </w:rPr>
        <w:t xml:space="preserve">di </w:t>
      </w:r>
      <w:r w:rsidR="00C557C2" w:rsidRPr="00101255">
        <w:rPr>
          <w:rFonts w:asciiTheme="minorHAnsi" w:eastAsia="Arial" w:hAnsiTheme="minorHAnsi" w:cstheme="minorHAnsi"/>
          <w:color w:val="000000"/>
          <w:lang w:eastAsia="it-IT"/>
        </w:rPr>
        <w:t>non essere in stato di fallimento, di liquidazione coatta, di concordato preventivo, né di avere in corso un procedimento per la dichiarazione di una di tali situazioni;</w:t>
      </w:r>
    </w:p>
    <w:p w14:paraId="26690CD8" w14:textId="77777777" w:rsidR="00FD1DEE" w:rsidRPr="00101255" w:rsidRDefault="00FD1DEE" w:rsidP="00DC3830">
      <w:pPr>
        <w:pStyle w:val="Paragrafoelenco"/>
        <w:numPr>
          <w:ilvl w:val="0"/>
          <w:numId w:val="19"/>
        </w:numPr>
        <w:spacing w:after="0" w:line="360" w:lineRule="auto"/>
        <w:rPr>
          <w:rFonts w:asciiTheme="minorHAnsi" w:eastAsia="Arial" w:hAnsiTheme="minorHAnsi" w:cstheme="minorHAnsi"/>
          <w:color w:val="000000"/>
          <w:lang w:eastAsia="it-IT"/>
        </w:rPr>
      </w:pPr>
      <w:r w:rsidRPr="00101255">
        <w:rPr>
          <w:rFonts w:asciiTheme="minorHAnsi" w:eastAsia="Arial" w:hAnsiTheme="minorHAnsi" w:cstheme="minorHAnsi"/>
          <w:color w:val="000000"/>
          <w:lang w:eastAsia="it-IT"/>
        </w:rPr>
        <w:lastRenderedPageBreak/>
        <w:t xml:space="preserve">di </w:t>
      </w:r>
      <w:r w:rsidR="00C557C2" w:rsidRPr="00101255">
        <w:rPr>
          <w:rFonts w:asciiTheme="minorHAnsi" w:eastAsia="Arial" w:hAnsiTheme="minorHAnsi" w:cstheme="minorHAnsi"/>
          <w:color w:val="000000"/>
          <w:lang w:eastAsia="it-IT"/>
        </w:rPr>
        <w:t>non avere procedimenti pendenti per l'applicazione di una delle misure di prevenzione di cui all'articolo 3 della legge 27 dicembre 1956, n. 1423 o di una delle cause ostative previste dall’articolo 10 della legge 31 maggio 1965, n. 575;</w:t>
      </w:r>
    </w:p>
    <w:p w14:paraId="4B652353" w14:textId="77777777" w:rsidR="00FD1DEE" w:rsidRPr="00101255" w:rsidRDefault="00FD1DEE" w:rsidP="00AB5D89">
      <w:pPr>
        <w:pStyle w:val="Paragrafoelenco"/>
        <w:numPr>
          <w:ilvl w:val="0"/>
          <w:numId w:val="19"/>
        </w:numPr>
        <w:spacing w:after="0" w:line="360" w:lineRule="auto"/>
        <w:rPr>
          <w:rFonts w:asciiTheme="minorHAnsi" w:eastAsia="Arial" w:hAnsiTheme="minorHAnsi" w:cstheme="minorHAnsi"/>
          <w:color w:val="000000"/>
          <w:lang w:eastAsia="it-IT"/>
        </w:rPr>
      </w:pPr>
      <w:r w:rsidRPr="00101255">
        <w:rPr>
          <w:rFonts w:asciiTheme="minorHAnsi" w:eastAsia="Arial" w:hAnsiTheme="minorHAnsi" w:cstheme="minorHAnsi"/>
          <w:color w:val="000000"/>
          <w:lang w:eastAsia="it-IT"/>
        </w:rPr>
        <w:t xml:space="preserve">che </w:t>
      </w:r>
      <w:r w:rsidR="00C557C2" w:rsidRPr="00101255">
        <w:rPr>
          <w:rFonts w:asciiTheme="minorHAnsi" w:eastAsia="Arial" w:hAnsiTheme="minorHAnsi" w:cstheme="minorHAnsi"/>
          <w:color w:val="000000"/>
          <w:lang w:eastAsia="it-IT"/>
        </w:rPr>
        <w:t>non è stata pronunciata nei propri confronti sentenza di condanna passata in giudicato, o emesso decreto penale di condanna divenuto irrevocabile, oppure sentenza di applicazione della pena su richiesta, ai sensi dell'articolo 444 del codice di procedura penale, per reati gravi in danno dello Stato o della Comunità che incidono sulla moralità professionale;</w:t>
      </w:r>
    </w:p>
    <w:p w14:paraId="042A074E" w14:textId="77777777" w:rsidR="00FD1DEE" w:rsidRPr="00101255" w:rsidRDefault="00FD1DEE" w:rsidP="001B350D">
      <w:pPr>
        <w:pStyle w:val="Paragrafoelenco"/>
        <w:numPr>
          <w:ilvl w:val="0"/>
          <w:numId w:val="19"/>
        </w:numPr>
        <w:spacing w:after="0" w:line="360" w:lineRule="auto"/>
        <w:rPr>
          <w:rFonts w:asciiTheme="minorHAnsi" w:eastAsia="Arial" w:hAnsiTheme="minorHAnsi" w:cstheme="minorHAnsi"/>
          <w:color w:val="000000"/>
          <w:lang w:eastAsia="it-IT"/>
        </w:rPr>
      </w:pPr>
      <w:r w:rsidRPr="00101255">
        <w:rPr>
          <w:rFonts w:asciiTheme="minorHAnsi" w:eastAsia="Arial" w:hAnsiTheme="minorHAnsi" w:cstheme="minorHAnsi"/>
          <w:color w:val="000000"/>
          <w:lang w:eastAsia="it-IT"/>
        </w:rPr>
        <w:t xml:space="preserve">di </w:t>
      </w:r>
      <w:r w:rsidR="00C557C2" w:rsidRPr="00101255">
        <w:rPr>
          <w:rFonts w:asciiTheme="minorHAnsi" w:eastAsia="Arial" w:hAnsiTheme="minorHAnsi" w:cstheme="minorHAnsi"/>
          <w:color w:val="000000"/>
          <w:lang w:eastAsia="it-IT"/>
        </w:rPr>
        <w:t>non aver commesso violazioni, definitivamente accertate, rispetto agli obblighi relativi al pagamento delle imposte e tasse né di avere debiti nei confronti del Comune a qualsiasi titolo;</w:t>
      </w:r>
    </w:p>
    <w:p w14:paraId="63883397" w14:textId="77777777" w:rsidR="00FD1DEE" w:rsidRPr="00101255" w:rsidRDefault="00FD1DEE" w:rsidP="004F3983">
      <w:pPr>
        <w:pStyle w:val="Paragrafoelenco"/>
        <w:numPr>
          <w:ilvl w:val="0"/>
          <w:numId w:val="19"/>
        </w:numPr>
        <w:spacing w:after="0" w:line="360" w:lineRule="auto"/>
        <w:rPr>
          <w:rFonts w:asciiTheme="minorHAnsi" w:eastAsia="Arial" w:hAnsiTheme="minorHAnsi" w:cstheme="minorHAnsi"/>
          <w:color w:val="000000"/>
          <w:lang w:eastAsia="it-IT"/>
        </w:rPr>
      </w:pPr>
      <w:r w:rsidRPr="00101255">
        <w:rPr>
          <w:rFonts w:asciiTheme="minorHAnsi" w:eastAsia="Arial" w:hAnsiTheme="minorHAnsi" w:cstheme="minorHAnsi"/>
          <w:color w:val="000000"/>
          <w:lang w:eastAsia="it-IT"/>
        </w:rPr>
        <w:t xml:space="preserve">di </w:t>
      </w:r>
      <w:r w:rsidR="00C557C2" w:rsidRPr="00101255">
        <w:rPr>
          <w:rFonts w:asciiTheme="minorHAnsi" w:eastAsia="Arial" w:hAnsiTheme="minorHAnsi" w:cstheme="minorHAnsi"/>
          <w:color w:val="000000"/>
          <w:lang w:eastAsia="it-IT"/>
        </w:rPr>
        <w:t>non aver reso, nell'anno antecedente la data di pubblicazione del bando di gara, false dichiarazioni in merito ai requisiti e alle condizioni rilevanti per la partecipazione alle procedure di gara, risultanti dai dati in possesso dell'Osservatorio;</w:t>
      </w:r>
    </w:p>
    <w:p w14:paraId="6D355151" w14:textId="77777777" w:rsidR="00FD1DEE" w:rsidRPr="00101255" w:rsidRDefault="00FD1DEE" w:rsidP="001D72D6">
      <w:pPr>
        <w:pStyle w:val="Paragrafoelenco"/>
        <w:numPr>
          <w:ilvl w:val="0"/>
          <w:numId w:val="19"/>
        </w:numPr>
        <w:spacing w:after="0" w:line="360" w:lineRule="auto"/>
        <w:rPr>
          <w:rFonts w:asciiTheme="minorHAnsi" w:eastAsia="Arial" w:hAnsiTheme="minorHAnsi" w:cstheme="minorHAnsi"/>
          <w:color w:val="000000"/>
          <w:lang w:eastAsia="it-IT"/>
        </w:rPr>
      </w:pPr>
      <w:r w:rsidRPr="00101255">
        <w:rPr>
          <w:rFonts w:asciiTheme="minorHAnsi" w:eastAsia="Arial" w:hAnsiTheme="minorHAnsi" w:cstheme="minorHAnsi"/>
          <w:color w:val="000000"/>
          <w:lang w:eastAsia="it-IT"/>
        </w:rPr>
        <w:t xml:space="preserve">di </w:t>
      </w:r>
      <w:r w:rsidR="00C557C2" w:rsidRPr="00101255">
        <w:rPr>
          <w:rFonts w:asciiTheme="minorHAnsi" w:eastAsia="Arial" w:hAnsiTheme="minorHAnsi" w:cstheme="minorHAnsi"/>
          <w:color w:val="000000"/>
          <w:lang w:eastAsia="it-IT"/>
        </w:rPr>
        <w:t>non aver commesso violazioni gravi, definitivamente accertate, alle norme in materia di contributi previdenziali e assistenziali, secondo la legislazione italiana o dello Stato in cui sono stabiliti;</w:t>
      </w:r>
    </w:p>
    <w:p w14:paraId="58BE7B71" w14:textId="379A644E" w:rsidR="00C557C2" w:rsidRPr="00101255" w:rsidRDefault="00FD1DEE" w:rsidP="00C3437F">
      <w:pPr>
        <w:pStyle w:val="Paragrafoelenco"/>
        <w:numPr>
          <w:ilvl w:val="0"/>
          <w:numId w:val="19"/>
        </w:numPr>
        <w:spacing w:after="0" w:line="360" w:lineRule="auto"/>
        <w:rPr>
          <w:rFonts w:asciiTheme="minorHAnsi" w:eastAsia="Arial" w:hAnsiTheme="minorHAnsi" w:cstheme="minorHAnsi"/>
          <w:color w:val="000000"/>
          <w:lang w:eastAsia="it-IT"/>
        </w:rPr>
      </w:pPr>
      <w:r w:rsidRPr="00101255">
        <w:rPr>
          <w:rFonts w:asciiTheme="minorHAnsi" w:eastAsia="Arial" w:hAnsiTheme="minorHAnsi" w:cstheme="minorHAnsi"/>
          <w:color w:val="000000"/>
          <w:lang w:eastAsia="it-IT"/>
        </w:rPr>
        <w:t xml:space="preserve">di </w:t>
      </w:r>
      <w:r w:rsidR="00C557C2" w:rsidRPr="00101255">
        <w:rPr>
          <w:rFonts w:asciiTheme="minorHAnsi" w:eastAsia="Arial" w:hAnsiTheme="minorHAnsi" w:cstheme="minorHAnsi"/>
          <w:color w:val="000000"/>
          <w:lang w:eastAsia="it-IT"/>
        </w:rPr>
        <w:t>essere in regole con le norme di sicurezza e prevenzione sui luoghi di lavoro</w:t>
      </w:r>
      <w:r w:rsidR="00383994" w:rsidRPr="00101255">
        <w:rPr>
          <w:rFonts w:asciiTheme="minorHAnsi" w:eastAsia="Arial" w:hAnsiTheme="minorHAnsi" w:cstheme="minorHAnsi"/>
          <w:color w:val="000000"/>
          <w:lang w:eastAsia="it-IT"/>
        </w:rPr>
        <w:t>;</w:t>
      </w:r>
    </w:p>
    <w:p w14:paraId="770AD519" w14:textId="3E2890EC" w:rsidR="00C557C2" w:rsidRPr="00101255" w:rsidRDefault="00FD1DEE" w:rsidP="00E631A6">
      <w:pPr>
        <w:pStyle w:val="Paragrafoelenco"/>
        <w:numPr>
          <w:ilvl w:val="0"/>
          <w:numId w:val="12"/>
        </w:numPr>
        <w:spacing w:after="0" w:line="360" w:lineRule="auto"/>
        <w:rPr>
          <w:rFonts w:asciiTheme="minorHAnsi" w:eastAsia="Arial" w:hAnsiTheme="minorHAnsi" w:cstheme="minorHAnsi"/>
          <w:color w:val="000000"/>
          <w:lang w:eastAsia="it-IT"/>
        </w:rPr>
      </w:pPr>
      <w:r w:rsidRPr="00101255">
        <w:rPr>
          <w:rFonts w:asciiTheme="minorHAnsi" w:eastAsia="Arial" w:hAnsiTheme="minorHAnsi" w:cstheme="minorHAnsi"/>
          <w:color w:val="000000"/>
          <w:lang w:eastAsia="it-IT"/>
        </w:rPr>
        <w:t xml:space="preserve">che </w:t>
      </w:r>
      <w:r w:rsidR="00C557C2" w:rsidRPr="00101255">
        <w:rPr>
          <w:rFonts w:asciiTheme="minorHAnsi" w:eastAsia="Arial" w:hAnsiTheme="minorHAnsi" w:cstheme="minorHAnsi"/>
          <w:color w:val="000000"/>
          <w:lang w:eastAsia="it-IT"/>
        </w:rPr>
        <w:t xml:space="preserve">nei propri confronti non sono state comminate le sanzioni interdittive di cui all’art. 9 del </w:t>
      </w:r>
      <w:r w:rsidR="00A211ED" w:rsidRPr="00101255">
        <w:rPr>
          <w:rFonts w:asciiTheme="minorHAnsi" w:eastAsia="Arial" w:hAnsiTheme="minorHAnsi" w:cstheme="minorHAnsi"/>
          <w:color w:val="000000"/>
          <w:lang w:eastAsia="it-IT"/>
        </w:rPr>
        <w:t>D.</w:t>
      </w:r>
      <w:r w:rsidRPr="00101255">
        <w:rPr>
          <w:rFonts w:asciiTheme="minorHAnsi" w:eastAsia="Arial" w:hAnsiTheme="minorHAnsi" w:cstheme="minorHAnsi"/>
          <w:color w:val="000000"/>
          <w:lang w:eastAsia="it-IT"/>
        </w:rPr>
        <w:t xml:space="preserve"> </w:t>
      </w:r>
      <w:r w:rsidR="00A211ED" w:rsidRPr="00101255">
        <w:rPr>
          <w:rFonts w:asciiTheme="minorHAnsi" w:eastAsia="Arial" w:hAnsiTheme="minorHAnsi" w:cstheme="minorHAnsi"/>
          <w:color w:val="000000"/>
          <w:lang w:eastAsia="it-IT"/>
        </w:rPr>
        <w:t>Lgs.</w:t>
      </w:r>
      <w:r w:rsidR="00C557C2" w:rsidRPr="00101255">
        <w:rPr>
          <w:rFonts w:asciiTheme="minorHAnsi" w:eastAsia="Arial" w:hAnsiTheme="minorHAnsi" w:cstheme="minorHAnsi"/>
          <w:color w:val="000000"/>
          <w:lang w:eastAsia="it-IT"/>
        </w:rPr>
        <w:t xml:space="preserve"> 8 giugno 2001, n. 231</w:t>
      </w:r>
      <w:r w:rsidRPr="00101255">
        <w:rPr>
          <w:rFonts w:asciiTheme="minorHAnsi" w:eastAsia="Arial" w:hAnsiTheme="minorHAnsi" w:cstheme="minorHAnsi"/>
          <w:color w:val="000000"/>
          <w:lang w:eastAsia="it-IT"/>
        </w:rPr>
        <w:t xml:space="preserve"> s s.m.i.</w:t>
      </w:r>
      <w:r w:rsidR="00C557C2" w:rsidRPr="00101255">
        <w:rPr>
          <w:rFonts w:asciiTheme="minorHAnsi" w:eastAsia="Arial" w:hAnsiTheme="minorHAnsi" w:cstheme="minorHAnsi"/>
          <w:color w:val="000000"/>
          <w:lang w:eastAsia="it-IT"/>
        </w:rPr>
        <w:t xml:space="preserve">, sotto riportate: </w:t>
      </w:r>
    </w:p>
    <w:p w14:paraId="759E09CE" w14:textId="77777777" w:rsidR="00C557C2" w:rsidRPr="00101255" w:rsidRDefault="00C557C2" w:rsidP="00CF0EB4">
      <w:pPr>
        <w:numPr>
          <w:ilvl w:val="2"/>
          <w:numId w:val="12"/>
        </w:numPr>
        <w:spacing w:after="0" w:line="360" w:lineRule="auto"/>
        <w:rPr>
          <w:rFonts w:asciiTheme="minorHAnsi" w:eastAsia="Arial" w:hAnsiTheme="minorHAnsi" w:cstheme="minorHAnsi"/>
          <w:color w:val="000000"/>
          <w:lang w:eastAsia="it-IT"/>
        </w:rPr>
      </w:pPr>
      <w:r w:rsidRPr="00101255">
        <w:rPr>
          <w:rFonts w:asciiTheme="minorHAnsi" w:eastAsia="Arial" w:hAnsiTheme="minorHAnsi" w:cstheme="minorHAnsi"/>
          <w:color w:val="000000"/>
          <w:lang w:eastAsia="it-IT"/>
        </w:rPr>
        <w:t xml:space="preserve">interdizione dall'esercizio dell'attività; </w:t>
      </w:r>
    </w:p>
    <w:p w14:paraId="4AEB0910" w14:textId="77777777" w:rsidR="00C557C2" w:rsidRPr="00101255" w:rsidRDefault="00C557C2" w:rsidP="00CF0EB4">
      <w:pPr>
        <w:numPr>
          <w:ilvl w:val="2"/>
          <w:numId w:val="12"/>
        </w:numPr>
        <w:spacing w:after="0" w:line="360" w:lineRule="auto"/>
        <w:rPr>
          <w:rFonts w:asciiTheme="minorHAnsi" w:eastAsia="Arial" w:hAnsiTheme="minorHAnsi" w:cstheme="minorHAnsi"/>
          <w:color w:val="000000"/>
          <w:lang w:eastAsia="it-IT"/>
        </w:rPr>
      </w:pPr>
      <w:r w:rsidRPr="00101255">
        <w:rPr>
          <w:rFonts w:asciiTheme="minorHAnsi" w:eastAsia="Arial" w:hAnsiTheme="minorHAnsi" w:cstheme="minorHAnsi"/>
          <w:color w:val="000000"/>
          <w:lang w:eastAsia="it-IT"/>
        </w:rPr>
        <w:t xml:space="preserve">sospensione o la revoca delle autorizzazioni, licenze o concessioni funzionali alla commissione dell'illecito; </w:t>
      </w:r>
    </w:p>
    <w:p w14:paraId="35C793F0" w14:textId="77777777" w:rsidR="00C557C2" w:rsidRPr="00101255" w:rsidRDefault="00C557C2" w:rsidP="00CF0EB4">
      <w:pPr>
        <w:numPr>
          <w:ilvl w:val="2"/>
          <w:numId w:val="12"/>
        </w:numPr>
        <w:spacing w:after="0" w:line="360" w:lineRule="auto"/>
        <w:rPr>
          <w:rFonts w:asciiTheme="minorHAnsi" w:eastAsia="Arial" w:hAnsiTheme="minorHAnsi" w:cstheme="minorHAnsi"/>
          <w:color w:val="000000"/>
          <w:lang w:eastAsia="it-IT"/>
        </w:rPr>
      </w:pPr>
      <w:r w:rsidRPr="00101255">
        <w:rPr>
          <w:rFonts w:asciiTheme="minorHAnsi" w:eastAsia="Arial" w:hAnsiTheme="minorHAnsi" w:cstheme="minorHAnsi"/>
          <w:color w:val="000000"/>
          <w:lang w:eastAsia="it-IT"/>
        </w:rPr>
        <w:t xml:space="preserve">divieto di contrattare con la pubblica amministrazione, salvo che per ottenere le prestazioni di un pubblico servizio;  </w:t>
      </w:r>
    </w:p>
    <w:p w14:paraId="448331F5" w14:textId="77777777" w:rsidR="00C557C2" w:rsidRPr="00101255" w:rsidRDefault="00C557C2" w:rsidP="00CF0EB4">
      <w:pPr>
        <w:numPr>
          <w:ilvl w:val="2"/>
          <w:numId w:val="12"/>
        </w:numPr>
        <w:spacing w:after="0" w:line="360" w:lineRule="auto"/>
        <w:rPr>
          <w:rFonts w:asciiTheme="minorHAnsi" w:eastAsia="Arial" w:hAnsiTheme="minorHAnsi" w:cstheme="minorHAnsi"/>
          <w:color w:val="000000"/>
          <w:lang w:eastAsia="it-IT"/>
        </w:rPr>
      </w:pPr>
      <w:r w:rsidRPr="00101255">
        <w:rPr>
          <w:rFonts w:asciiTheme="minorHAnsi" w:eastAsia="Arial" w:hAnsiTheme="minorHAnsi" w:cstheme="minorHAnsi"/>
          <w:color w:val="000000"/>
          <w:lang w:eastAsia="it-IT"/>
        </w:rPr>
        <w:t xml:space="preserve">esclusione da agevolazioni, finanziamenti, contributi o sussidi e l'eventuale revoca di quelli già concessi; </w:t>
      </w:r>
    </w:p>
    <w:p w14:paraId="782060B0" w14:textId="77777777" w:rsidR="00C557C2" w:rsidRPr="00101255" w:rsidRDefault="00C557C2" w:rsidP="00CF0EB4">
      <w:pPr>
        <w:numPr>
          <w:ilvl w:val="2"/>
          <w:numId w:val="12"/>
        </w:numPr>
        <w:spacing w:after="0" w:line="360" w:lineRule="auto"/>
        <w:rPr>
          <w:rFonts w:asciiTheme="minorHAnsi" w:eastAsia="Arial" w:hAnsiTheme="minorHAnsi" w:cstheme="minorHAnsi"/>
          <w:color w:val="000000"/>
          <w:lang w:eastAsia="it-IT"/>
        </w:rPr>
      </w:pPr>
      <w:r w:rsidRPr="00101255">
        <w:rPr>
          <w:rFonts w:asciiTheme="minorHAnsi" w:eastAsia="Arial" w:hAnsiTheme="minorHAnsi" w:cstheme="minorHAnsi"/>
          <w:color w:val="000000"/>
          <w:lang w:eastAsia="it-IT"/>
        </w:rPr>
        <w:t xml:space="preserve">divieto di pubblicizzare beni o servizi. </w:t>
      </w:r>
    </w:p>
    <w:p w14:paraId="0D2A343B" w14:textId="77777777" w:rsidR="00C557C2" w:rsidRPr="00101255" w:rsidRDefault="00C557C2" w:rsidP="00CF0EB4">
      <w:pPr>
        <w:spacing w:after="0" w:line="360" w:lineRule="auto"/>
        <w:rPr>
          <w:rFonts w:asciiTheme="minorHAnsi" w:eastAsia="Arial" w:hAnsiTheme="minorHAnsi" w:cstheme="minorHAnsi"/>
          <w:color w:val="000000"/>
          <w:lang w:eastAsia="it-IT"/>
        </w:rPr>
      </w:pPr>
      <w:r w:rsidRPr="00101255">
        <w:rPr>
          <w:rFonts w:asciiTheme="minorHAnsi" w:eastAsia="Arial" w:hAnsiTheme="minorHAnsi" w:cstheme="minorHAnsi"/>
          <w:color w:val="000000"/>
          <w:lang w:eastAsia="it-IT"/>
        </w:rPr>
        <w:t xml:space="preserve"> </w:t>
      </w:r>
    </w:p>
    <w:p w14:paraId="27226B51" w14:textId="6EF22622" w:rsidR="00C557C2" w:rsidRPr="00101255" w:rsidRDefault="00C557C2" w:rsidP="00CF0EB4">
      <w:pPr>
        <w:spacing w:after="0" w:line="360" w:lineRule="auto"/>
        <w:ind w:hanging="10"/>
        <w:jc w:val="both"/>
        <w:rPr>
          <w:rFonts w:asciiTheme="minorHAnsi" w:eastAsia="Arial" w:hAnsiTheme="minorHAnsi" w:cstheme="minorHAnsi"/>
          <w:color w:val="000000"/>
          <w:lang w:eastAsia="it-IT"/>
        </w:rPr>
      </w:pPr>
      <w:r w:rsidRPr="00101255">
        <w:rPr>
          <w:rFonts w:asciiTheme="minorHAnsi" w:eastAsia="Arial" w:hAnsiTheme="minorHAnsi" w:cstheme="minorHAnsi"/>
          <w:color w:val="000000"/>
          <w:lang w:eastAsia="it-IT"/>
        </w:rPr>
        <w:t xml:space="preserve">Data </w:t>
      </w:r>
      <w:r w:rsidR="00101255">
        <w:rPr>
          <w:rFonts w:asciiTheme="minorHAnsi" w:eastAsia="Arial" w:hAnsiTheme="minorHAnsi" w:cstheme="minorHAnsi"/>
          <w:color w:val="000000"/>
          <w:lang w:eastAsia="it-IT"/>
        </w:rPr>
        <w:t>__________________</w:t>
      </w:r>
      <w:r w:rsidRPr="00101255">
        <w:rPr>
          <w:rFonts w:asciiTheme="minorHAnsi" w:eastAsia="Arial" w:hAnsiTheme="minorHAnsi" w:cstheme="minorHAnsi"/>
          <w:color w:val="000000"/>
          <w:lang w:eastAsia="it-IT"/>
        </w:rPr>
        <w:t xml:space="preserve"> </w:t>
      </w:r>
    </w:p>
    <w:p w14:paraId="38BF5632" w14:textId="77777777" w:rsidR="00101255" w:rsidRPr="00101255" w:rsidRDefault="00101255" w:rsidP="00101255">
      <w:pPr>
        <w:spacing w:after="0" w:line="360" w:lineRule="auto"/>
        <w:ind w:left="701"/>
        <w:rPr>
          <w:rFonts w:asciiTheme="minorHAnsi" w:eastAsia="Arial" w:hAnsiTheme="minorHAnsi" w:cstheme="minorHAnsi"/>
          <w:color w:val="000000"/>
          <w:lang w:eastAsia="it-IT"/>
        </w:rPr>
      </w:pPr>
      <w:r w:rsidRPr="00101255">
        <w:rPr>
          <w:rFonts w:asciiTheme="minorHAnsi" w:eastAsia="Arial" w:hAnsiTheme="minorHAnsi" w:cstheme="minorHAnsi"/>
          <w:color w:val="000000"/>
          <w:lang w:eastAsia="it-IT"/>
        </w:rPr>
        <w:tab/>
      </w:r>
      <w:r w:rsidRPr="00101255">
        <w:rPr>
          <w:rFonts w:asciiTheme="minorHAnsi" w:eastAsia="Arial" w:hAnsiTheme="minorHAnsi" w:cstheme="minorHAnsi"/>
          <w:color w:val="000000"/>
          <w:lang w:eastAsia="it-IT"/>
        </w:rPr>
        <w:tab/>
      </w:r>
      <w:r w:rsidRPr="00101255">
        <w:rPr>
          <w:rFonts w:asciiTheme="minorHAnsi" w:eastAsia="Arial" w:hAnsiTheme="minorHAnsi" w:cstheme="minorHAnsi"/>
          <w:color w:val="000000"/>
          <w:lang w:eastAsia="it-IT"/>
        </w:rPr>
        <w:tab/>
      </w:r>
      <w:r w:rsidRPr="00101255">
        <w:rPr>
          <w:rFonts w:asciiTheme="minorHAnsi" w:eastAsia="Arial" w:hAnsiTheme="minorHAnsi" w:cstheme="minorHAnsi"/>
          <w:color w:val="000000"/>
          <w:lang w:eastAsia="it-IT"/>
        </w:rPr>
        <w:tab/>
      </w:r>
      <w:r w:rsidRPr="00101255">
        <w:rPr>
          <w:rFonts w:asciiTheme="minorHAnsi" w:eastAsia="Arial" w:hAnsiTheme="minorHAnsi" w:cstheme="minorHAnsi"/>
          <w:color w:val="000000"/>
          <w:lang w:eastAsia="it-IT"/>
        </w:rPr>
        <w:tab/>
      </w:r>
      <w:r w:rsidRPr="00101255">
        <w:rPr>
          <w:rFonts w:asciiTheme="minorHAnsi" w:eastAsia="Arial" w:hAnsiTheme="minorHAnsi" w:cstheme="minorHAnsi"/>
          <w:color w:val="000000"/>
          <w:lang w:eastAsia="it-IT"/>
        </w:rPr>
        <w:tab/>
      </w:r>
      <w:r w:rsidRPr="00101255">
        <w:rPr>
          <w:rFonts w:asciiTheme="minorHAnsi" w:eastAsia="Arial" w:hAnsiTheme="minorHAnsi" w:cstheme="minorHAnsi"/>
          <w:color w:val="000000"/>
          <w:lang w:eastAsia="it-IT"/>
        </w:rPr>
        <w:tab/>
      </w:r>
      <w:r w:rsidRPr="00101255">
        <w:rPr>
          <w:rFonts w:asciiTheme="minorHAnsi" w:eastAsia="Arial" w:hAnsiTheme="minorHAnsi" w:cstheme="minorHAnsi"/>
          <w:color w:val="000000"/>
          <w:lang w:eastAsia="it-IT"/>
        </w:rPr>
        <w:tab/>
        <w:t xml:space="preserve">                     FIRMA  </w:t>
      </w:r>
    </w:p>
    <w:p w14:paraId="1F5A86B8" w14:textId="77777777" w:rsidR="00101255" w:rsidRPr="00101255" w:rsidRDefault="00101255" w:rsidP="00101255">
      <w:pPr>
        <w:spacing w:after="0" w:line="360" w:lineRule="auto"/>
        <w:ind w:left="701"/>
        <w:rPr>
          <w:rFonts w:asciiTheme="minorHAnsi" w:eastAsia="Arial" w:hAnsiTheme="minorHAnsi" w:cstheme="minorHAnsi"/>
          <w:color w:val="000000"/>
          <w:lang w:eastAsia="it-IT"/>
        </w:rPr>
      </w:pPr>
      <w:r w:rsidRPr="00101255">
        <w:rPr>
          <w:rFonts w:asciiTheme="minorHAnsi" w:eastAsia="Arial" w:hAnsiTheme="minorHAnsi" w:cstheme="minorHAnsi"/>
          <w:color w:val="000000"/>
          <w:lang w:eastAsia="it-IT"/>
        </w:rPr>
        <w:tab/>
        <w:t xml:space="preserve"> </w:t>
      </w:r>
      <w:r w:rsidRPr="00101255">
        <w:rPr>
          <w:rFonts w:asciiTheme="minorHAnsi" w:eastAsia="Arial" w:hAnsiTheme="minorHAnsi" w:cstheme="minorHAnsi"/>
          <w:color w:val="000000"/>
          <w:lang w:eastAsia="it-IT"/>
        </w:rPr>
        <w:tab/>
        <w:t xml:space="preserve"> </w:t>
      </w:r>
      <w:r w:rsidRPr="00101255">
        <w:rPr>
          <w:rFonts w:asciiTheme="minorHAnsi" w:eastAsia="Arial" w:hAnsiTheme="minorHAnsi" w:cstheme="minorHAnsi"/>
          <w:color w:val="000000"/>
          <w:lang w:eastAsia="it-IT"/>
        </w:rPr>
        <w:tab/>
        <w:t xml:space="preserve"> </w:t>
      </w:r>
      <w:r w:rsidRPr="00101255">
        <w:rPr>
          <w:rFonts w:asciiTheme="minorHAnsi" w:eastAsia="Arial" w:hAnsiTheme="minorHAnsi" w:cstheme="minorHAnsi"/>
          <w:color w:val="000000"/>
          <w:lang w:eastAsia="it-IT"/>
        </w:rPr>
        <w:tab/>
        <w:t xml:space="preserve"> </w:t>
      </w:r>
      <w:r w:rsidRPr="00101255">
        <w:rPr>
          <w:rFonts w:asciiTheme="minorHAnsi" w:eastAsia="Arial" w:hAnsiTheme="minorHAnsi" w:cstheme="minorHAnsi"/>
          <w:color w:val="000000"/>
          <w:lang w:eastAsia="it-IT"/>
        </w:rPr>
        <w:tab/>
        <w:t xml:space="preserve"> </w:t>
      </w:r>
      <w:r w:rsidRPr="00101255">
        <w:rPr>
          <w:rFonts w:asciiTheme="minorHAnsi" w:eastAsia="Arial" w:hAnsiTheme="minorHAnsi" w:cstheme="minorHAnsi"/>
          <w:color w:val="000000"/>
          <w:lang w:eastAsia="it-IT"/>
        </w:rPr>
        <w:tab/>
        <w:t xml:space="preserve"> </w:t>
      </w:r>
      <w:r w:rsidRPr="00101255">
        <w:rPr>
          <w:rFonts w:asciiTheme="minorHAnsi" w:eastAsia="Arial" w:hAnsiTheme="minorHAnsi" w:cstheme="minorHAnsi"/>
          <w:color w:val="000000"/>
          <w:lang w:eastAsia="it-IT"/>
        </w:rPr>
        <w:tab/>
        <w:t xml:space="preserve"> </w:t>
      </w:r>
      <w:r w:rsidRPr="00101255">
        <w:rPr>
          <w:rFonts w:asciiTheme="minorHAnsi" w:eastAsia="Arial" w:hAnsiTheme="minorHAnsi" w:cstheme="minorHAnsi"/>
          <w:color w:val="000000"/>
          <w:lang w:eastAsia="it-IT"/>
        </w:rPr>
        <w:tab/>
        <w:t xml:space="preserve">        </w:t>
      </w:r>
    </w:p>
    <w:p w14:paraId="46260855" w14:textId="77777777" w:rsidR="00101255" w:rsidRDefault="00101255" w:rsidP="00101255">
      <w:pPr>
        <w:spacing w:after="0" w:line="360" w:lineRule="auto"/>
        <w:ind w:left="701"/>
        <w:rPr>
          <w:rFonts w:asciiTheme="minorHAnsi" w:eastAsia="Arial" w:hAnsiTheme="minorHAnsi" w:cstheme="minorHAnsi"/>
          <w:color w:val="000000"/>
          <w:lang w:eastAsia="it-IT"/>
        </w:rPr>
      </w:pPr>
      <w:r w:rsidRPr="00101255">
        <w:rPr>
          <w:rFonts w:asciiTheme="minorHAnsi" w:eastAsia="Arial" w:hAnsiTheme="minorHAnsi" w:cstheme="minorHAnsi"/>
          <w:color w:val="000000"/>
          <w:lang w:eastAsia="it-IT"/>
        </w:rPr>
        <w:tab/>
      </w:r>
      <w:r w:rsidRPr="00101255">
        <w:rPr>
          <w:rFonts w:asciiTheme="minorHAnsi" w:eastAsia="Arial" w:hAnsiTheme="minorHAnsi" w:cstheme="minorHAnsi"/>
          <w:color w:val="000000"/>
          <w:lang w:eastAsia="it-IT"/>
        </w:rPr>
        <w:tab/>
      </w:r>
      <w:r w:rsidRPr="00101255">
        <w:rPr>
          <w:rFonts w:asciiTheme="minorHAnsi" w:eastAsia="Arial" w:hAnsiTheme="minorHAnsi" w:cstheme="minorHAnsi"/>
          <w:color w:val="000000"/>
          <w:lang w:eastAsia="it-IT"/>
        </w:rPr>
        <w:tab/>
      </w:r>
      <w:r w:rsidRPr="00101255">
        <w:rPr>
          <w:rFonts w:asciiTheme="minorHAnsi" w:eastAsia="Arial" w:hAnsiTheme="minorHAnsi" w:cstheme="minorHAnsi"/>
          <w:color w:val="000000"/>
          <w:lang w:eastAsia="it-IT"/>
        </w:rPr>
        <w:tab/>
      </w:r>
      <w:r w:rsidRPr="00101255">
        <w:rPr>
          <w:rFonts w:asciiTheme="minorHAnsi" w:eastAsia="Arial" w:hAnsiTheme="minorHAnsi" w:cstheme="minorHAnsi"/>
          <w:color w:val="000000"/>
          <w:lang w:eastAsia="it-IT"/>
        </w:rPr>
        <w:tab/>
      </w:r>
      <w:r w:rsidRPr="00101255">
        <w:rPr>
          <w:rFonts w:asciiTheme="minorHAnsi" w:eastAsia="Arial" w:hAnsiTheme="minorHAnsi" w:cstheme="minorHAnsi"/>
          <w:color w:val="000000"/>
          <w:lang w:eastAsia="it-IT"/>
        </w:rPr>
        <w:tab/>
      </w:r>
      <w:r w:rsidRPr="00101255">
        <w:rPr>
          <w:rFonts w:asciiTheme="minorHAnsi" w:eastAsia="Arial" w:hAnsiTheme="minorHAnsi" w:cstheme="minorHAnsi"/>
          <w:color w:val="000000"/>
          <w:lang w:eastAsia="it-IT"/>
        </w:rPr>
        <w:tab/>
      </w:r>
      <w:r w:rsidRPr="00101255">
        <w:rPr>
          <w:rFonts w:asciiTheme="minorHAnsi" w:eastAsia="Arial" w:hAnsiTheme="minorHAnsi" w:cstheme="minorHAnsi"/>
          <w:color w:val="000000"/>
          <w:lang w:eastAsia="it-IT"/>
        </w:rPr>
        <w:tab/>
        <w:t xml:space="preserve">    _______________________  </w:t>
      </w:r>
    </w:p>
    <w:p w14:paraId="598B1814" w14:textId="6455AEF6" w:rsidR="00C557C2" w:rsidRPr="00207F23" w:rsidRDefault="00C557C2" w:rsidP="00101255">
      <w:pPr>
        <w:spacing w:after="0" w:line="360" w:lineRule="auto"/>
        <w:ind w:left="701"/>
        <w:rPr>
          <w:rFonts w:asciiTheme="majorHAnsi" w:eastAsia="Arial" w:hAnsiTheme="majorHAnsi" w:cs="Arial"/>
          <w:color w:val="000000"/>
          <w:lang w:eastAsia="it-IT"/>
        </w:rPr>
      </w:pPr>
      <w:r w:rsidRPr="00207F23">
        <w:rPr>
          <w:rFonts w:asciiTheme="majorHAnsi" w:eastAsia="Arial" w:hAnsiTheme="majorHAnsi" w:cs="Arial"/>
          <w:color w:val="000000"/>
          <w:lang w:eastAsia="it-IT"/>
        </w:rPr>
        <w:t xml:space="preserve"> </w:t>
      </w:r>
    </w:p>
    <w:p w14:paraId="32C275CA" w14:textId="3C1A6D1C" w:rsidR="00C557C2" w:rsidRPr="00207F23" w:rsidRDefault="00C557C2" w:rsidP="00CF0EB4">
      <w:pPr>
        <w:spacing w:after="0" w:line="360" w:lineRule="auto"/>
        <w:ind w:left="701"/>
        <w:rPr>
          <w:rFonts w:asciiTheme="majorHAnsi" w:eastAsia="Arial" w:hAnsiTheme="majorHAnsi" w:cs="Arial"/>
          <w:color w:val="000000"/>
          <w:lang w:eastAsia="it-IT"/>
        </w:rPr>
      </w:pPr>
    </w:p>
    <w:p w14:paraId="692D9894" w14:textId="77777777" w:rsidR="00C557C2" w:rsidRPr="00207F23" w:rsidRDefault="00C557C2" w:rsidP="00CF0EB4">
      <w:pPr>
        <w:spacing w:after="0" w:line="360" w:lineRule="auto"/>
        <w:ind w:left="701"/>
        <w:rPr>
          <w:rFonts w:asciiTheme="majorHAnsi" w:eastAsia="Arial" w:hAnsiTheme="majorHAnsi" w:cs="Arial"/>
          <w:color w:val="000000"/>
          <w:lang w:eastAsia="it-IT"/>
        </w:rPr>
      </w:pPr>
      <w:r w:rsidRPr="00207F23">
        <w:rPr>
          <w:rFonts w:asciiTheme="majorHAnsi" w:eastAsia="Arial" w:hAnsiTheme="majorHAnsi" w:cs="Arial"/>
          <w:color w:val="000000"/>
          <w:lang w:eastAsia="it-IT"/>
        </w:rPr>
        <w:t xml:space="preserve"> </w:t>
      </w:r>
    </w:p>
    <w:p w14:paraId="15434993" w14:textId="77777777" w:rsidR="00C557C2" w:rsidRPr="00207F23" w:rsidRDefault="00C557C2" w:rsidP="00CF0EB4">
      <w:pPr>
        <w:spacing w:after="0" w:line="360" w:lineRule="auto"/>
        <w:ind w:left="701"/>
        <w:rPr>
          <w:rFonts w:asciiTheme="majorHAnsi" w:eastAsia="Arial" w:hAnsiTheme="majorHAnsi" w:cs="Arial"/>
          <w:color w:val="000000"/>
          <w:lang w:eastAsia="it-IT"/>
        </w:rPr>
      </w:pPr>
      <w:r w:rsidRPr="00207F23">
        <w:rPr>
          <w:rFonts w:asciiTheme="majorHAnsi" w:eastAsia="Arial" w:hAnsiTheme="majorHAnsi" w:cs="Arial"/>
          <w:color w:val="000000"/>
          <w:lang w:eastAsia="it-IT"/>
        </w:rPr>
        <w:t xml:space="preserve"> </w:t>
      </w:r>
      <w:r w:rsidRPr="00207F23">
        <w:rPr>
          <w:rFonts w:asciiTheme="majorHAnsi" w:eastAsia="Arial" w:hAnsiTheme="majorHAnsi" w:cs="Arial"/>
          <w:color w:val="000000"/>
          <w:lang w:eastAsia="it-IT"/>
        </w:rPr>
        <w:tab/>
        <w:t xml:space="preserve">  </w:t>
      </w:r>
      <w:r w:rsidRPr="00207F23">
        <w:rPr>
          <w:rFonts w:asciiTheme="majorHAnsi" w:eastAsia="Arial" w:hAnsiTheme="majorHAnsi" w:cs="Arial"/>
          <w:color w:val="000000"/>
          <w:lang w:eastAsia="it-IT"/>
        </w:rPr>
        <w:tab/>
        <w:t xml:space="preserve"> </w:t>
      </w:r>
      <w:r w:rsidRPr="00207F23">
        <w:rPr>
          <w:rFonts w:asciiTheme="majorHAnsi" w:eastAsia="Arial" w:hAnsiTheme="majorHAnsi" w:cs="Arial"/>
          <w:color w:val="000000"/>
          <w:lang w:eastAsia="it-IT"/>
        </w:rPr>
        <w:tab/>
        <w:t xml:space="preserve"> </w:t>
      </w:r>
    </w:p>
    <w:p w14:paraId="60954FA0" w14:textId="77777777" w:rsidR="00101255" w:rsidRPr="00101255" w:rsidRDefault="00101255" w:rsidP="00101255">
      <w:pPr>
        <w:spacing w:line="360" w:lineRule="auto"/>
        <w:rPr>
          <w:b/>
          <w:bCs/>
          <w:lang w:eastAsia="it-IT"/>
        </w:rPr>
      </w:pPr>
      <w:r w:rsidRPr="00101255">
        <w:rPr>
          <w:b/>
          <w:bCs/>
          <w:lang w:eastAsia="it-IT"/>
        </w:rPr>
        <w:lastRenderedPageBreak/>
        <w:t>Privacy - Informativa sull’uso dei dati personali e sui diritti del dichiarante (articolo 13 Regolamento UE 2016/679)</w:t>
      </w:r>
    </w:p>
    <w:p w14:paraId="5B1C9B45" w14:textId="438FFF42" w:rsidR="00101255" w:rsidRPr="00101255" w:rsidRDefault="00101255" w:rsidP="00101255">
      <w:pPr>
        <w:spacing w:line="360" w:lineRule="auto"/>
        <w:rPr>
          <w:lang w:eastAsia="it-IT"/>
        </w:rPr>
      </w:pPr>
      <w:r w:rsidRPr="00101255">
        <w:rPr>
          <w:lang w:eastAsia="it-IT"/>
        </w:rPr>
        <w:t xml:space="preserve">Ai sensi dell’articolo 13 del Regolamento UE 2016/679, la informiamo che il trattamento dei dati personali forniti o comunque acquisiti è finalizzato </w:t>
      </w:r>
      <w:r>
        <w:rPr>
          <w:lang w:eastAsia="it-IT"/>
        </w:rPr>
        <w:t xml:space="preserve">esclusivamente </w:t>
      </w:r>
      <w:r w:rsidRPr="00101255">
        <w:rPr>
          <w:lang w:eastAsia="it-IT"/>
        </w:rPr>
        <w:t>all</w:t>
      </w:r>
      <w:r>
        <w:rPr>
          <w:lang w:eastAsia="it-IT"/>
        </w:rPr>
        <w:t xml:space="preserve">a pratica in oggetto </w:t>
      </w:r>
      <w:r w:rsidRPr="00101255">
        <w:rPr>
          <w:lang w:eastAsia="it-IT"/>
        </w:rPr>
        <w:t>con l’utilizzo di procedure anche informatiche, nei modi e nei limiti necessari per perseguire le predette finalità anche in caso di comunicazione a terzi.</w:t>
      </w:r>
    </w:p>
    <w:p w14:paraId="53ACF4E5" w14:textId="737D805A" w:rsidR="00101255" w:rsidRPr="00101255" w:rsidRDefault="00101255" w:rsidP="00101255">
      <w:pPr>
        <w:spacing w:line="360" w:lineRule="auto"/>
      </w:pPr>
      <w:r w:rsidRPr="00101255">
        <w:rPr>
          <w:lang w:eastAsia="it-IT"/>
        </w:rPr>
        <w:t>Si rende altresì noto di aver provveduto alla nomina del Responsabile della Protezione dei Dati personali (RPD o DPO) in conformità alla previsione contenuta nell’art. 37, par. 1, lett a) del RGPD, individuando quale soggetto idoneo l'Avv. Massimo Ramello e che il medesimo è raggiungibile ai seguenti recapiti: E-mail: comune.tiglieto@gdpr.nelcomune.it - Pec: dpo@pec.gdpr.nelcomune.it.</w:t>
      </w:r>
    </w:p>
    <w:p w14:paraId="759BC7EE" w14:textId="77777777" w:rsidR="00383994" w:rsidRPr="00207F23" w:rsidRDefault="00383994" w:rsidP="00CF0EB4">
      <w:pPr>
        <w:spacing w:after="0" w:line="360" w:lineRule="auto"/>
        <w:ind w:left="701"/>
        <w:rPr>
          <w:rFonts w:asciiTheme="majorHAnsi" w:eastAsia="Times New Roman" w:hAnsiTheme="majorHAnsi"/>
          <w:color w:val="000000"/>
          <w:lang w:eastAsia="it-IT"/>
        </w:rPr>
      </w:pPr>
    </w:p>
    <w:p w14:paraId="08611FE4" w14:textId="77777777" w:rsidR="00C557C2" w:rsidRPr="00101255" w:rsidRDefault="00C557C2" w:rsidP="00101255">
      <w:pPr>
        <w:spacing w:line="360" w:lineRule="auto"/>
      </w:pPr>
      <w:r w:rsidRPr="00101255">
        <w:t xml:space="preserve">Dichiaro di aver preso visione della informativa sopra riportata, redatta ai sensi dell’art. 13 del </w:t>
      </w:r>
      <w:r w:rsidR="00A211ED" w:rsidRPr="00101255">
        <w:t>D.Lgs.</w:t>
      </w:r>
      <w:r w:rsidRPr="00101255">
        <w:t xml:space="preserve"> 196/2003, e di acconsentire al trattamento dei dati da me conferiti per i fini nella stessa indicati. </w:t>
      </w:r>
    </w:p>
    <w:p w14:paraId="111110D3" w14:textId="77777777" w:rsidR="001D436E" w:rsidRPr="00101255" w:rsidRDefault="001D436E" w:rsidP="00101255">
      <w:pPr>
        <w:spacing w:line="360" w:lineRule="auto"/>
      </w:pPr>
    </w:p>
    <w:p w14:paraId="56BF1B75" w14:textId="78F5D390" w:rsidR="00C557C2" w:rsidRPr="00101255" w:rsidRDefault="00101255" w:rsidP="00101255">
      <w:pPr>
        <w:spacing w:line="360" w:lineRule="auto"/>
      </w:pPr>
      <w:r>
        <w:tab/>
      </w:r>
      <w:r>
        <w:tab/>
      </w:r>
      <w:r>
        <w:tab/>
      </w:r>
      <w:r>
        <w:tab/>
      </w:r>
      <w:r>
        <w:tab/>
      </w:r>
      <w:r>
        <w:tab/>
      </w:r>
      <w:r>
        <w:tab/>
      </w:r>
      <w:r>
        <w:tab/>
        <w:t xml:space="preserve">                     </w:t>
      </w:r>
      <w:r w:rsidR="001D436E" w:rsidRPr="00101255">
        <w:t xml:space="preserve">FIRMA  </w:t>
      </w:r>
    </w:p>
    <w:p w14:paraId="0415B122" w14:textId="77777777" w:rsidR="00101255" w:rsidRDefault="00101255" w:rsidP="00CF0EB4">
      <w:pPr>
        <w:spacing w:after="0" w:line="360" w:lineRule="auto"/>
        <w:ind w:left="701"/>
      </w:pPr>
      <w:r w:rsidRPr="00101255">
        <w:tab/>
        <w:t xml:space="preserve"> </w:t>
      </w:r>
      <w:r w:rsidRPr="00101255">
        <w:tab/>
        <w:t xml:space="preserve"> </w:t>
      </w:r>
      <w:r w:rsidRPr="00101255">
        <w:tab/>
        <w:t xml:space="preserve"> </w:t>
      </w:r>
      <w:r w:rsidRPr="00101255">
        <w:tab/>
        <w:t xml:space="preserve"> </w:t>
      </w:r>
      <w:r w:rsidRPr="00101255">
        <w:tab/>
        <w:t xml:space="preserve"> </w:t>
      </w:r>
      <w:r w:rsidRPr="00101255">
        <w:tab/>
        <w:t xml:space="preserve"> </w:t>
      </w:r>
      <w:r w:rsidRPr="00101255">
        <w:tab/>
        <w:t xml:space="preserve"> </w:t>
      </w:r>
      <w:r w:rsidRPr="00101255">
        <w:tab/>
      </w:r>
      <w:r>
        <w:t xml:space="preserve">        </w:t>
      </w:r>
    </w:p>
    <w:p w14:paraId="623DCC32" w14:textId="45C2C2E4" w:rsidR="00C557C2" w:rsidRPr="00207F23" w:rsidRDefault="00101255" w:rsidP="00CF0EB4">
      <w:pPr>
        <w:spacing w:after="0" w:line="360" w:lineRule="auto"/>
        <w:ind w:left="701"/>
        <w:rPr>
          <w:rFonts w:asciiTheme="majorHAnsi" w:eastAsia="Arial" w:hAnsiTheme="majorHAnsi" w:cs="Arial"/>
          <w:color w:val="000000"/>
          <w:lang w:eastAsia="it-IT"/>
        </w:rPr>
      </w:pPr>
      <w:r>
        <w:tab/>
      </w:r>
      <w:r>
        <w:tab/>
      </w:r>
      <w:r>
        <w:tab/>
      </w:r>
      <w:r>
        <w:tab/>
      </w:r>
      <w:r>
        <w:tab/>
      </w:r>
      <w:r>
        <w:tab/>
      </w:r>
      <w:r>
        <w:tab/>
      </w:r>
      <w:r>
        <w:tab/>
        <w:t xml:space="preserve">    ____</w:t>
      </w:r>
      <w:r w:rsidRPr="00101255">
        <w:t xml:space="preserve">___________________ </w:t>
      </w:r>
      <w:r w:rsidR="00C557C2" w:rsidRPr="00207F23">
        <w:rPr>
          <w:rFonts w:asciiTheme="majorHAnsi" w:eastAsia="Times New Roman" w:hAnsiTheme="majorHAnsi"/>
          <w:b/>
          <w:color w:val="000000"/>
          <w:lang w:eastAsia="it-IT"/>
        </w:rPr>
        <w:t xml:space="preserve"> </w:t>
      </w:r>
    </w:p>
    <w:p w14:paraId="77CF92CC" w14:textId="77777777" w:rsidR="001208AD" w:rsidRPr="00207F23" w:rsidRDefault="00C557C2" w:rsidP="001D436E">
      <w:pPr>
        <w:tabs>
          <w:tab w:val="center" w:pos="2121"/>
          <w:tab w:val="center" w:pos="4147"/>
          <w:tab w:val="center" w:pos="4836"/>
          <w:tab w:val="center" w:pos="5525"/>
          <w:tab w:val="center" w:pos="6216"/>
          <w:tab w:val="center" w:pos="6905"/>
          <w:tab w:val="center" w:pos="7900"/>
        </w:tabs>
        <w:spacing w:after="0" w:line="360" w:lineRule="auto"/>
        <w:rPr>
          <w:rFonts w:asciiTheme="majorHAnsi" w:hAnsiTheme="majorHAnsi"/>
        </w:rPr>
      </w:pPr>
      <w:r w:rsidRPr="00207F23">
        <w:rPr>
          <w:rFonts w:asciiTheme="majorHAnsi" w:hAnsiTheme="majorHAnsi" w:cs="Calibri"/>
          <w:color w:val="000000"/>
          <w:lang w:eastAsia="it-IT"/>
        </w:rPr>
        <w:tab/>
      </w:r>
    </w:p>
    <w:sectPr w:rsidR="001208AD" w:rsidRPr="00207F23" w:rsidSect="00533F44">
      <w:pgSz w:w="11906" w:h="16838"/>
      <w:pgMar w:top="851" w:right="1134" w:bottom="1134" w:left="1134"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E6C30" w14:textId="77777777" w:rsidR="000510A5" w:rsidRDefault="000510A5" w:rsidP="00884241">
      <w:pPr>
        <w:spacing w:after="0" w:line="240" w:lineRule="auto"/>
      </w:pPr>
      <w:r>
        <w:separator/>
      </w:r>
    </w:p>
  </w:endnote>
  <w:endnote w:type="continuationSeparator" w:id="0">
    <w:p w14:paraId="67D76F31" w14:textId="77777777" w:rsidR="000510A5" w:rsidRDefault="000510A5" w:rsidP="00884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9DCAE" w14:textId="77777777" w:rsidR="000510A5" w:rsidRDefault="000510A5" w:rsidP="00884241">
      <w:pPr>
        <w:spacing w:after="0" w:line="240" w:lineRule="auto"/>
      </w:pPr>
      <w:r>
        <w:separator/>
      </w:r>
    </w:p>
  </w:footnote>
  <w:footnote w:type="continuationSeparator" w:id="0">
    <w:p w14:paraId="19487C5F" w14:textId="77777777" w:rsidR="000510A5" w:rsidRDefault="000510A5" w:rsidP="008842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15:restartNumberingAfterBreak="0">
    <w:nsid w:val="00B4294D"/>
    <w:multiLevelType w:val="multilevel"/>
    <w:tmpl w:val="96282A8A"/>
    <w:lvl w:ilvl="0">
      <w:start w:val="6"/>
      <w:numFmt w:val="upperRoman"/>
      <w:lvlText w:val="%1"/>
      <w:lvlJc w:val="left"/>
      <w:pPr>
        <w:ind w:left="977" w:hanging="851"/>
      </w:pPr>
      <w:rPr>
        <w:rFonts w:hint="default"/>
      </w:rPr>
    </w:lvl>
    <w:lvl w:ilvl="1">
      <w:start w:val="2"/>
      <w:numFmt w:val="decimal"/>
      <w:lvlText w:val="%1.%2)"/>
      <w:lvlJc w:val="left"/>
      <w:pPr>
        <w:ind w:left="977" w:hanging="851"/>
      </w:pPr>
      <w:rPr>
        <w:rFonts w:ascii="Arial" w:eastAsia="Arial" w:hAnsi="Arial" w:cs="Arial" w:hint="default"/>
        <w:w w:val="99"/>
        <w:sz w:val="20"/>
        <w:szCs w:val="20"/>
      </w:rPr>
    </w:lvl>
    <w:lvl w:ilvl="2">
      <w:numFmt w:val="bullet"/>
      <w:lvlText w:val="•"/>
      <w:lvlJc w:val="left"/>
      <w:pPr>
        <w:ind w:left="2989" w:hanging="851"/>
      </w:pPr>
      <w:rPr>
        <w:rFonts w:hint="default"/>
      </w:rPr>
    </w:lvl>
    <w:lvl w:ilvl="3">
      <w:numFmt w:val="bullet"/>
      <w:lvlText w:val="•"/>
      <w:lvlJc w:val="left"/>
      <w:pPr>
        <w:ind w:left="3993" w:hanging="851"/>
      </w:pPr>
      <w:rPr>
        <w:rFonts w:hint="default"/>
      </w:rPr>
    </w:lvl>
    <w:lvl w:ilvl="4">
      <w:numFmt w:val="bullet"/>
      <w:lvlText w:val="•"/>
      <w:lvlJc w:val="left"/>
      <w:pPr>
        <w:ind w:left="4998" w:hanging="851"/>
      </w:pPr>
      <w:rPr>
        <w:rFonts w:hint="default"/>
      </w:rPr>
    </w:lvl>
    <w:lvl w:ilvl="5">
      <w:numFmt w:val="bullet"/>
      <w:lvlText w:val="•"/>
      <w:lvlJc w:val="left"/>
      <w:pPr>
        <w:ind w:left="6002" w:hanging="851"/>
      </w:pPr>
      <w:rPr>
        <w:rFonts w:hint="default"/>
      </w:rPr>
    </w:lvl>
    <w:lvl w:ilvl="6">
      <w:numFmt w:val="bullet"/>
      <w:lvlText w:val="•"/>
      <w:lvlJc w:val="left"/>
      <w:pPr>
        <w:ind w:left="7007" w:hanging="851"/>
      </w:pPr>
      <w:rPr>
        <w:rFonts w:hint="default"/>
      </w:rPr>
    </w:lvl>
    <w:lvl w:ilvl="7">
      <w:numFmt w:val="bullet"/>
      <w:lvlText w:val="•"/>
      <w:lvlJc w:val="left"/>
      <w:pPr>
        <w:ind w:left="8011" w:hanging="851"/>
      </w:pPr>
      <w:rPr>
        <w:rFonts w:hint="default"/>
      </w:rPr>
    </w:lvl>
    <w:lvl w:ilvl="8">
      <w:numFmt w:val="bullet"/>
      <w:lvlText w:val="•"/>
      <w:lvlJc w:val="left"/>
      <w:pPr>
        <w:ind w:left="9016" w:hanging="851"/>
      </w:pPr>
      <w:rPr>
        <w:rFonts w:hint="default"/>
      </w:rPr>
    </w:lvl>
  </w:abstractNum>
  <w:abstractNum w:abstractNumId="3" w15:restartNumberingAfterBreak="0">
    <w:nsid w:val="091F1895"/>
    <w:multiLevelType w:val="hybridMultilevel"/>
    <w:tmpl w:val="8E501324"/>
    <w:lvl w:ilvl="0" w:tplc="919A2C14">
      <w:start w:val="1"/>
      <w:numFmt w:val="lowerLetter"/>
      <w:lvlText w:val="%1)"/>
      <w:lvlJc w:val="left"/>
      <w:pPr>
        <w:ind w:left="89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48C63C48">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248430C8">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E028DBC0">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D434598E">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398C15F6">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C4184F3C">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229ABBCA">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E8DE2058">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4" w15:restartNumberingAfterBreak="0">
    <w:nsid w:val="09EF3E36"/>
    <w:multiLevelType w:val="hybridMultilevel"/>
    <w:tmpl w:val="B66841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B1137D1"/>
    <w:multiLevelType w:val="hybridMultilevel"/>
    <w:tmpl w:val="007CFA42"/>
    <w:lvl w:ilvl="0" w:tplc="5CD4B19C">
      <w:numFmt w:val="bullet"/>
      <w:lvlText w:val="•"/>
      <w:lvlJc w:val="left"/>
      <w:pPr>
        <w:ind w:left="720" w:hanging="360"/>
      </w:pPr>
      <w:rPr>
        <w:rFonts w:ascii="Calibri" w:eastAsia="Calibr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BD8101C"/>
    <w:multiLevelType w:val="hybridMultilevel"/>
    <w:tmpl w:val="46523F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F91633E"/>
    <w:multiLevelType w:val="hybridMultilevel"/>
    <w:tmpl w:val="F9D89796"/>
    <w:lvl w:ilvl="0" w:tplc="CAF2528C">
      <w:start w:val="1"/>
      <w:numFmt w:val="decimal"/>
      <w:lvlText w:val="%1."/>
      <w:lvlJc w:val="left"/>
      <w:pPr>
        <w:ind w:left="88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3C32CAA0">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0F36CC70">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845A0FE8">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AE8E2548">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AEFA263E">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73DC54CE">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DB40D2C2">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DB865944">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8" w15:restartNumberingAfterBreak="0">
    <w:nsid w:val="0FCB004B"/>
    <w:multiLevelType w:val="hybridMultilevel"/>
    <w:tmpl w:val="D13ED134"/>
    <w:lvl w:ilvl="0" w:tplc="791A372A">
      <w:start w:val="1"/>
      <w:numFmt w:val="decimal"/>
      <w:lvlText w:val="%1."/>
      <w:lvlJc w:val="left"/>
      <w:pPr>
        <w:ind w:left="103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B9765E82">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1F2E9E38">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3E967888">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7772DA72">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C166E66A">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24BC84FA">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0F8CEA4E">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39E222DE">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9" w15:restartNumberingAfterBreak="0">
    <w:nsid w:val="115A5695"/>
    <w:multiLevelType w:val="hybridMultilevel"/>
    <w:tmpl w:val="AF9C70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488630E"/>
    <w:multiLevelType w:val="hybridMultilevel"/>
    <w:tmpl w:val="BBC85C30"/>
    <w:lvl w:ilvl="0" w:tplc="2806D6D0">
      <w:start w:val="1"/>
      <w:numFmt w:val="lowerLetter"/>
      <w:lvlText w:val="%1)"/>
      <w:lvlJc w:val="left"/>
      <w:pPr>
        <w:ind w:left="88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7130CE00">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5FAE217E">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318C4624">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3FBEEB78">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E72047B8">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BAB43A3A">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0B2264A2">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0CA6A1BA">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1" w15:restartNumberingAfterBreak="0">
    <w:nsid w:val="14BA48E2"/>
    <w:multiLevelType w:val="hybridMultilevel"/>
    <w:tmpl w:val="6EAAD9A8"/>
    <w:lvl w:ilvl="0" w:tplc="D674C4E8">
      <w:numFmt w:val="bullet"/>
      <w:lvlText w:val="-"/>
      <w:lvlJc w:val="left"/>
      <w:pPr>
        <w:ind w:left="710" w:hanging="360"/>
      </w:pPr>
      <w:rPr>
        <w:rFonts w:ascii="Calibri Light" w:eastAsia="Calibri" w:hAnsi="Calibri Light" w:cs="Calibri Light" w:hint="default"/>
      </w:rPr>
    </w:lvl>
    <w:lvl w:ilvl="1" w:tplc="04100003" w:tentative="1">
      <w:start w:val="1"/>
      <w:numFmt w:val="bullet"/>
      <w:lvlText w:val="o"/>
      <w:lvlJc w:val="left"/>
      <w:pPr>
        <w:ind w:left="1430" w:hanging="360"/>
      </w:pPr>
      <w:rPr>
        <w:rFonts w:ascii="Courier New" w:hAnsi="Courier New" w:cs="Courier New" w:hint="default"/>
      </w:rPr>
    </w:lvl>
    <w:lvl w:ilvl="2" w:tplc="04100005" w:tentative="1">
      <w:start w:val="1"/>
      <w:numFmt w:val="bullet"/>
      <w:lvlText w:val=""/>
      <w:lvlJc w:val="left"/>
      <w:pPr>
        <w:ind w:left="2150" w:hanging="360"/>
      </w:pPr>
      <w:rPr>
        <w:rFonts w:ascii="Wingdings" w:hAnsi="Wingdings" w:hint="default"/>
      </w:rPr>
    </w:lvl>
    <w:lvl w:ilvl="3" w:tplc="04100001" w:tentative="1">
      <w:start w:val="1"/>
      <w:numFmt w:val="bullet"/>
      <w:lvlText w:val=""/>
      <w:lvlJc w:val="left"/>
      <w:pPr>
        <w:ind w:left="2870" w:hanging="360"/>
      </w:pPr>
      <w:rPr>
        <w:rFonts w:ascii="Symbol" w:hAnsi="Symbol" w:hint="default"/>
      </w:rPr>
    </w:lvl>
    <w:lvl w:ilvl="4" w:tplc="04100003" w:tentative="1">
      <w:start w:val="1"/>
      <w:numFmt w:val="bullet"/>
      <w:lvlText w:val="o"/>
      <w:lvlJc w:val="left"/>
      <w:pPr>
        <w:ind w:left="3590" w:hanging="360"/>
      </w:pPr>
      <w:rPr>
        <w:rFonts w:ascii="Courier New" w:hAnsi="Courier New" w:cs="Courier New" w:hint="default"/>
      </w:rPr>
    </w:lvl>
    <w:lvl w:ilvl="5" w:tplc="04100005" w:tentative="1">
      <w:start w:val="1"/>
      <w:numFmt w:val="bullet"/>
      <w:lvlText w:val=""/>
      <w:lvlJc w:val="left"/>
      <w:pPr>
        <w:ind w:left="4310" w:hanging="360"/>
      </w:pPr>
      <w:rPr>
        <w:rFonts w:ascii="Wingdings" w:hAnsi="Wingdings" w:hint="default"/>
      </w:rPr>
    </w:lvl>
    <w:lvl w:ilvl="6" w:tplc="04100001" w:tentative="1">
      <w:start w:val="1"/>
      <w:numFmt w:val="bullet"/>
      <w:lvlText w:val=""/>
      <w:lvlJc w:val="left"/>
      <w:pPr>
        <w:ind w:left="5030" w:hanging="360"/>
      </w:pPr>
      <w:rPr>
        <w:rFonts w:ascii="Symbol" w:hAnsi="Symbol" w:hint="default"/>
      </w:rPr>
    </w:lvl>
    <w:lvl w:ilvl="7" w:tplc="04100003" w:tentative="1">
      <w:start w:val="1"/>
      <w:numFmt w:val="bullet"/>
      <w:lvlText w:val="o"/>
      <w:lvlJc w:val="left"/>
      <w:pPr>
        <w:ind w:left="5750" w:hanging="360"/>
      </w:pPr>
      <w:rPr>
        <w:rFonts w:ascii="Courier New" w:hAnsi="Courier New" w:cs="Courier New" w:hint="default"/>
      </w:rPr>
    </w:lvl>
    <w:lvl w:ilvl="8" w:tplc="04100005" w:tentative="1">
      <w:start w:val="1"/>
      <w:numFmt w:val="bullet"/>
      <w:lvlText w:val=""/>
      <w:lvlJc w:val="left"/>
      <w:pPr>
        <w:ind w:left="6470" w:hanging="360"/>
      </w:pPr>
      <w:rPr>
        <w:rFonts w:ascii="Wingdings" w:hAnsi="Wingdings" w:hint="default"/>
      </w:rPr>
    </w:lvl>
  </w:abstractNum>
  <w:abstractNum w:abstractNumId="12" w15:restartNumberingAfterBreak="0">
    <w:nsid w:val="230E7DE8"/>
    <w:multiLevelType w:val="hybridMultilevel"/>
    <w:tmpl w:val="1D6E56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4AC1BB6"/>
    <w:multiLevelType w:val="hybridMultilevel"/>
    <w:tmpl w:val="1E8C412E"/>
    <w:lvl w:ilvl="0" w:tplc="5CD4B19C">
      <w:numFmt w:val="bullet"/>
      <w:lvlText w:val="•"/>
      <w:lvlJc w:val="left"/>
      <w:pPr>
        <w:ind w:left="720" w:hanging="360"/>
      </w:pPr>
      <w:rPr>
        <w:rFonts w:ascii="Calibri" w:eastAsia="Calibr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5F42ABC"/>
    <w:multiLevelType w:val="hybridMultilevel"/>
    <w:tmpl w:val="62F0FF4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6583CFC"/>
    <w:multiLevelType w:val="hybridMultilevel"/>
    <w:tmpl w:val="D3F62ED0"/>
    <w:lvl w:ilvl="0" w:tplc="DF820204">
      <w:start w:val="8"/>
      <w:numFmt w:val="bullet"/>
      <w:lvlText w:val="-"/>
      <w:lvlJc w:val="left"/>
      <w:pPr>
        <w:ind w:left="720" w:hanging="360"/>
      </w:pPr>
      <w:rPr>
        <w:rFonts w:ascii="Calibri" w:eastAsia="Calibr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82F5C90"/>
    <w:multiLevelType w:val="hybridMultilevel"/>
    <w:tmpl w:val="AB1006BE"/>
    <w:lvl w:ilvl="0" w:tplc="5CD4B19C">
      <w:numFmt w:val="bullet"/>
      <w:lvlText w:val="•"/>
      <w:lvlJc w:val="left"/>
      <w:pPr>
        <w:ind w:left="720" w:hanging="360"/>
      </w:pPr>
      <w:rPr>
        <w:rFonts w:ascii="Calibri" w:eastAsia="Calibr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2AB92C99"/>
    <w:multiLevelType w:val="hybridMultilevel"/>
    <w:tmpl w:val="30A803D0"/>
    <w:lvl w:ilvl="0" w:tplc="D674C4E8">
      <w:numFmt w:val="bullet"/>
      <w:lvlText w:val="-"/>
      <w:lvlJc w:val="left"/>
      <w:pPr>
        <w:ind w:left="720" w:hanging="360"/>
      </w:pPr>
      <w:rPr>
        <w:rFonts w:ascii="Calibri Light" w:eastAsia="Calibri" w:hAnsi="Calibri Light"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2B441D4A"/>
    <w:multiLevelType w:val="hybridMultilevel"/>
    <w:tmpl w:val="C51669BA"/>
    <w:lvl w:ilvl="0" w:tplc="96747510">
      <w:start w:val="1"/>
      <w:numFmt w:val="lowerLetter"/>
      <w:lvlText w:val="%1)"/>
      <w:lvlJc w:val="left"/>
      <w:pPr>
        <w:ind w:left="32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8562787E">
      <w:start w:val="1"/>
      <w:numFmt w:val="lowerLetter"/>
      <w:lvlText w:val="%2"/>
      <w:lvlJc w:val="left"/>
      <w:pPr>
        <w:ind w:left="333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E94A6258">
      <w:start w:val="1"/>
      <w:numFmt w:val="lowerRoman"/>
      <w:lvlText w:val="%3"/>
      <w:lvlJc w:val="left"/>
      <w:pPr>
        <w:ind w:left="405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560A39E4">
      <w:start w:val="1"/>
      <w:numFmt w:val="decimal"/>
      <w:lvlText w:val="%4"/>
      <w:lvlJc w:val="left"/>
      <w:pPr>
        <w:ind w:left="477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709ECDC8">
      <w:start w:val="1"/>
      <w:numFmt w:val="lowerLetter"/>
      <w:lvlText w:val="%5"/>
      <w:lvlJc w:val="left"/>
      <w:pPr>
        <w:ind w:left="549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2A06B526">
      <w:start w:val="1"/>
      <w:numFmt w:val="lowerRoman"/>
      <w:lvlText w:val="%6"/>
      <w:lvlJc w:val="left"/>
      <w:pPr>
        <w:ind w:left="621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EEEC9584">
      <w:start w:val="1"/>
      <w:numFmt w:val="decimal"/>
      <w:lvlText w:val="%7"/>
      <w:lvlJc w:val="left"/>
      <w:pPr>
        <w:ind w:left="693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86AAB13A">
      <w:start w:val="1"/>
      <w:numFmt w:val="lowerLetter"/>
      <w:lvlText w:val="%8"/>
      <w:lvlJc w:val="left"/>
      <w:pPr>
        <w:ind w:left="765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ADF40B52">
      <w:start w:val="1"/>
      <w:numFmt w:val="lowerRoman"/>
      <w:lvlText w:val="%9"/>
      <w:lvlJc w:val="left"/>
      <w:pPr>
        <w:ind w:left="837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19" w15:restartNumberingAfterBreak="0">
    <w:nsid w:val="2C2C57CA"/>
    <w:multiLevelType w:val="hybridMultilevel"/>
    <w:tmpl w:val="705E680A"/>
    <w:lvl w:ilvl="0" w:tplc="D674C4E8">
      <w:numFmt w:val="bullet"/>
      <w:lvlText w:val="-"/>
      <w:lvlJc w:val="left"/>
      <w:pPr>
        <w:ind w:left="720" w:hanging="360"/>
      </w:pPr>
      <w:rPr>
        <w:rFonts w:ascii="Calibri Light" w:eastAsia="Calibri" w:hAnsi="Calibri Light"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2C7E19D1"/>
    <w:multiLevelType w:val="hybridMultilevel"/>
    <w:tmpl w:val="1BBC53A4"/>
    <w:lvl w:ilvl="0" w:tplc="5CD4B19C">
      <w:numFmt w:val="bullet"/>
      <w:lvlText w:val="•"/>
      <w:lvlJc w:val="left"/>
      <w:pPr>
        <w:ind w:left="1080" w:hanging="360"/>
      </w:pPr>
      <w:rPr>
        <w:rFonts w:ascii="Calibri" w:eastAsia="Calibri" w:hAnsi="Calibri"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1" w15:restartNumberingAfterBreak="0">
    <w:nsid w:val="33EB0AAF"/>
    <w:multiLevelType w:val="hybridMultilevel"/>
    <w:tmpl w:val="3D52D1E8"/>
    <w:lvl w:ilvl="0" w:tplc="D674C4E8">
      <w:numFmt w:val="bullet"/>
      <w:lvlText w:val="-"/>
      <w:lvlJc w:val="left"/>
      <w:pPr>
        <w:ind w:left="720" w:hanging="360"/>
      </w:pPr>
      <w:rPr>
        <w:rFonts w:ascii="Calibri Light" w:eastAsia="Calibri" w:hAnsi="Calibri Light"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342F3553"/>
    <w:multiLevelType w:val="hybridMultilevel"/>
    <w:tmpl w:val="FF589A0E"/>
    <w:lvl w:ilvl="0" w:tplc="04100001">
      <w:start w:val="1"/>
      <w:numFmt w:val="bullet"/>
      <w:lvlText w:val=""/>
      <w:lvlJc w:val="left"/>
      <w:pPr>
        <w:ind w:left="1635" w:hanging="360"/>
      </w:pPr>
      <w:rPr>
        <w:rFonts w:ascii="Symbol" w:hAnsi="Symbol" w:hint="default"/>
      </w:rPr>
    </w:lvl>
    <w:lvl w:ilvl="1" w:tplc="04100003" w:tentative="1">
      <w:start w:val="1"/>
      <w:numFmt w:val="bullet"/>
      <w:lvlText w:val="o"/>
      <w:lvlJc w:val="left"/>
      <w:pPr>
        <w:ind w:left="2355" w:hanging="360"/>
      </w:pPr>
      <w:rPr>
        <w:rFonts w:ascii="Courier New" w:hAnsi="Courier New" w:cs="Courier New" w:hint="default"/>
      </w:rPr>
    </w:lvl>
    <w:lvl w:ilvl="2" w:tplc="04100005" w:tentative="1">
      <w:start w:val="1"/>
      <w:numFmt w:val="bullet"/>
      <w:lvlText w:val=""/>
      <w:lvlJc w:val="left"/>
      <w:pPr>
        <w:ind w:left="3075" w:hanging="360"/>
      </w:pPr>
      <w:rPr>
        <w:rFonts w:ascii="Wingdings" w:hAnsi="Wingdings" w:hint="default"/>
      </w:rPr>
    </w:lvl>
    <w:lvl w:ilvl="3" w:tplc="04100001" w:tentative="1">
      <w:start w:val="1"/>
      <w:numFmt w:val="bullet"/>
      <w:lvlText w:val=""/>
      <w:lvlJc w:val="left"/>
      <w:pPr>
        <w:ind w:left="3795" w:hanging="360"/>
      </w:pPr>
      <w:rPr>
        <w:rFonts w:ascii="Symbol" w:hAnsi="Symbol" w:hint="default"/>
      </w:rPr>
    </w:lvl>
    <w:lvl w:ilvl="4" w:tplc="04100003" w:tentative="1">
      <w:start w:val="1"/>
      <w:numFmt w:val="bullet"/>
      <w:lvlText w:val="o"/>
      <w:lvlJc w:val="left"/>
      <w:pPr>
        <w:ind w:left="4515" w:hanging="360"/>
      </w:pPr>
      <w:rPr>
        <w:rFonts w:ascii="Courier New" w:hAnsi="Courier New" w:cs="Courier New" w:hint="default"/>
      </w:rPr>
    </w:lvl>
    <w:lvl w:ilvl="5" w:tplc="04100005" w:tentative="1">
      <w:start w:val="1"/>
      <w:numFmt w:val="bullet"/>
      <w:lvlText w:val=""/>
      <w:lvlJc w:val="left"/>
      <w:pPr>
        <w:ind w:left="5235" w:hanging="360"/>
      </w:pPr>
      <w:rPr>
        <w:rFonts w:ascii="Wingdings" w:hAnsi="Wingdings" w:hint="default"/>
      </w:rPr>
    </w:lvl>
    <w:lvl w:ilvl="6" w:tplc="04100001" w:tentative="1">
      <w:start w:val="1"/>
      <w:numFmt w:val="bullet"/>
      <w:lvlText w:val=""/>
      <w:lvlJc w:val="left"/>
      <w:pPr>
        <w:ind w:left="5955" w:hanging="360"/>
      </w:pPr>
      <w:rPr>
        <w:rFonts w:ascii="Symbol" w:hAnsi="Symbol" w:hint="default"/>
      </w:rPr>
    </w:lvl>
    <w:lvl w:ilvl="7" w:tplc="04100003" w:tentative="1">
      <w:start w:val="1"/>
      <w:numFmt w:val="bullet"/>
      <w:lvlText w:val="o"/>
      <w:lvlJc w:val="left"/>
      <w:pPr>
        <w:ind w:left="6675" w:hanging="360"/>
      </w:pPr>
      <w:rPr>
        <w:rFonts w:ascii="Courier New" w:hAnsi="Courier New" w:cs="Courier New" w:hint="default"/>
      </w:rPr>
    </w:lvl>
    <w:lvl w:ilvl="8" w:tplc="04100005" w:tentative="1">
      <w:start w:val="1"/>
      <w:numFmt w:val="bullet"/>
      <w:lvlText w:val=""/>
      <w:lvlJc w:val="left"/>
      <w:pPr>
        <w:ind w:left="7395" w:hanging="360"/>
      </w:pPr>
      <w:rPr>
        <w:rFonts w:ascii="Wingdings" w:hAnsi="Wingdings" w:hint="default"/>
      </w:rPr>
    </w:lvl>
  </w:abstractNum>
  <w:abstractNum w:abstractNumId="23" w15:restartNumberingAfterBreak="0">
    <w:nsid w:val="37B265B2"/>
    <w:multiLevelType w:val="hybridMultilevel"/>
    <w:tmpl w:val="606A5E7E"/>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3BC70BBA"/>
    <w:multiLevelType w:val="hybridMultilevel"/>
    <w:tmpl w:val="250E06B2"/>
    <w:lvl w:ilvl="0" w:tplc="00010410">
      <w:start w:val="1"/>
      <w:numFmt w:val="bullet"/>
      <w:lvlText w:val="-"/>
      <w:lvlJc w:val="left"/>
      <w:pPr>
        <w:tabs>
          <w:tab w:val="num" w:pos="720"/>
        </w:tabs>
        <w:ind w:left="720" w:hanging="360"/>
      </w:pPr>
      <w:rPr>
        <w:rFonts w:ascii="Times New Roman" w:hAnsi="Times New Roman" w:hint="default"/>
        <w:sz w:val="20"/>
      </w:rPr>
    </w:lvl>
    <w:lvl w:ilvl="1" w:tplc="00030410" w:tentative="1">
      <w:start w:val="1"/>
      <w:numFmt w:val="bullet"/>
      <w:lvlText w:val="o"/>
      <w:lvlJc w:val="left"/>
      <w:pPr>
        <w:tabs>
          <w:tab w:val="num" w:pos="1440"/>
        </w:tabs>
        <w:ind w:left="1440" w:hanging="360"/>
      </w:pPr>
      <w:rPr>
        <w:rFonts w:ascii="Courier New" w:hAnsi="Courier New" w:hint="default"/>
      </w:rPr>
    </w:lvl>
    <w:lvl w:ilvl="2" w:tplc="00050410" w:tentative="1">
      <w:start w:val="1"/>
      <w:numFmt w:val="bullet"/>
      <w:lvlText w:val=""/>
      <w:lvlJc w:val="left"/>
      <w:pPr>
        <w:tabs>
          <w:tab w:val="num" w:pos="2160"/>
        </w:tabs>
        <w:ind w:left="2160" w:hanging="360"/>
      </w:pPr>
      <w:rPr>
        <w:rFonts w:ascii="Wingdings" w:hAnsi="Wingdings" w:hint="default"/>
      </w:rPr>
    </w:lvl>
    <w:lvl w:ilvl="3" w:tplc="00010410" w:tentative="1">
      <w:start w:val="1"/>
      <w:numFmt w:val="bullet"/>
      <w:lvlText w:val=""/>
      <w:lvlJc w:val="left"/>
      <w:pPr>
        <w:tabs>
          <w:tab w:val="num" w:pos="2880"/>
        </w:tabs>
        <w:ind w:left="2880" w:hanging="360"/>
      </w:pPr>
      <w:rPr>
        <w:rFonts w:ascii="Symbol" w:hAnsi="Symbol" w:hint="default"/>
      </w:rPr>
    </w:lvl>
    <w:lvl w:ilvl="4" w:tplc="00030410" w:tentative="1">
      <w:start w:val="1"/>
      <w:numFmt w:val="bullet"/>
      <w:lvlText w:val="o"/>
      <w:lvlJc w:val="left"/>
      <w:pPr>
        <w:tabs>
          <w:tab w:val="num" w:pos="3600"/>
        </w:tabs>
        <w:ind w:left="3600" w:hanging="360"/>
      </w:pPr>
      <w:rPr>
        <w:rFonts w:ascii="Courier New" w:hAnsi="Courier New" w:hint="default"/>
      </w:rPr>
    </w:lvl>
    <w:lvl w:ilvl="5" w:tplc="00050410" w:tentative="1">
      <w:start w:val="1"/>
      <w:numFmt w:val="bullet"/>
      <w:lvlText w:val=""/>
      <w:lvlJc w:val="left"/>
      <w:pPr>
        <w:tabs>
          <w:tab w:val="num" w:pos="4320"/>
        </w:tabs>
        <w:ind w:left="4320" w:hanging="360"/>
      </w:pPr>
      <w:rPr>
        <w:rFonts w:ascii="Wingdings" w:hAnsi="Wingdings" w:hint="default"/>
      </w:rPr>
    </w:lvl>
    <w:lvl w:ilvl="6" w:tplc="00010410" w:tentative="1">
      <w:start w:val="1"/>
      <w:numFmt w:val="bullet"/>
      <w:lvlText w:val=""/>
      <w:lvlJc w:val="left"/>
      <w:pPr>
        <w:tabs>
          <w:tab w:val="num" w:pos="5040"/>
        </w:tabs>
        <w:ind w:left="5040" w:hanging="360"/>
      </w:pPr>
      <w:rPr>
        <w:rFonts w:ascii="Symbol" w:hAnsi="Symbol" w:hint="default"/>
      </w:rPr>
    </w:lvl>
    <w:lvl w:ilvl="7" w:tplc="00030410" w:tentative="1">
      <w:start w:val="1"/>
      <w:numFmt w:val="bullet"/>
      <w:lvlText w:val="o"/>
      <w:lvlJc w:val="left"/>
      <w:pPr>
        <w:tabs>
          <w:tab w:val="num" w:pos="5760"/>
        </w:tabs>
        <w:ind w:left="5760" w:hanging="360"/>
      </w:pPr>
      <w:rPr>
        <w:rFonts w:ascii="Courier New" w:hAnsi="Courier New" w:hint="default"/>
      </w:rPr>
    </w:lvl>
    <w:lvl w:ilvl="8" w:tplc="00050410"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0827BAC"/>
    <w:multiLevelType w:val="hybridMultilevel"/>
    <w:tmpl w:val="9C86274E"/>
    <w:lvl w:ilvl="0" w:tplc="5CD4B19C">
      <w:numFmt w:val="bullet"/>
      <w:lvlText w:val="•"/>
      <w:lvlJc w:val="left"/>
      <w:pPr>
        <w:ind w:left="720" w:hanging="360"/>
      </w:pPr>
      <w:rPr>
        <w:rFonts w:ascii="Calibri" w:eastAsia="Calibri" w:hAnsi="Calibri"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439F7FA2"/>
    <w:multiLevelType w:val="hybridMultilevel"/>
    <w:tmpl w:val="5B76217A"/>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7" w15:restartNumberingAfterBreak="0">
    <w:nsid w:val="46F161F9"/>
    <w:multiLevelType w:val="hybridMultilevel"/>
    <w:tmpl w:val="D570A176"/>
    <w:lvl w:ilvl="0" w:tplc="D674C4E8">
      <w:numFmt w:val="bullet"/>
      <w:lvlText w:val="-"/>
      <w:lvlJc w:val="left"/>
      <w:pPr>
        <w:ind w:left="765" w:hanging="360"/>
      </w:pPr>
      <w:rPr>
        <w:rFonts w:ascii="Calibri Light" w:eastAsia="Calibri" w:hAnsi="Calibri Light" w:cs="Calibri Light"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28" w15:restartNumberingAfterBreak="0">
    <w:nsid w:val="4945100C"/>
    <w:multiLevelType w:val="hybridMultilevel"/>
    <w:tmpl w:val="F0BC0AC4"/>
    <w:lvl w:ilvl="0" w:tplc="04100001">
      <w:start w:val="1"/>
      <w:numFmt w:val="bullet"/>
      <w:lvlText w:val=""/>
      <w:lvlJc w:val="left"/>
      <w:pPr>
        <w:ind w:left="360"/>
      </w:pPr>
      <w:rPr>
        <w:rFonts w:ascii="Symbol" w:hAnsi="Symbol" w:hint="default"/>
        <w:b w:val="0"/>
        <w:i w:val="0"/>
        <w:strike w:val="0"/>
        <w:dstrike w:val="0"/>
        <w:color w:val="000000"/>
        <w:sz w:val="23"/>
        <w:szCs w:val="23"/>
        <w:u w:val="none" w:color="000000"/>
        <w:bdr w:val="none" w:sz="0" w:space="0" w:color="auto"/>
        <w:shd w:val="clear" w:color="auto" w:fill="auto"/>
        <w:vertAlign w:val="baseline"/>
      </w:rPr>
    </w:lvl>
    <w:lvl w:ilvl="1" w:tplc="9FFACA6C">
      <w:start w:val="1"/>
      <w:numFmt w:val="bullet"/>
      <w:lvlText w:val="o"/>
      <w:lvlJc w:val="left"/>
      <w:pPr>
        <w:ind w:left="386"/>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19E48EF0">
      <w:start w:val="1"/>
      <w:numFmt w:val="bullet"/>
      <w:lvlText w:val="▪"/>
      <w:lvlJc w:val="left"/>
      <w:pPr>
        <w:ind w:left="1106"/>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EFFE61F6">
      <w:start w:val="1"/>
      <w:numFmt w:val="bullet"/>
      <w:lvlText w:val="•"/>
      <w:lvlJc w:val="left"/>
      <w:pPr>
        <w:ind w:left="182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86EA4E8C">
      <w:start w:val="1"/>
      <w:numFmt w:val="bullet"/>
      <w:lvlText w:val="o"/>
      <w:lvlJc w:val="left"/>
      <w:pPr>
        <w:ind w:left="2546"/>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B8041604">
      <w:start w:val="1"/>
      <w:numFmt w:val="bullet"/>
      <w:lvlText w:val="▪"/>
      <w:lvlJc w:val="left"/>
      <w:pPr>
        <w:ind w:left="3266"/>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0F069C1C">
      <w:start w:val="1"/>
      <w:numFmt w:val="bullet"/>
      <w:lvlText w:val="•"/>
      <w:lvlJc w:val="left"/>
      <w:pPr>
        <w:ind w:left="398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861410E4">
      <w:start w:val="1"/>
      <w:numFmt w:val="bullet"/>
      <w:lvlText w:val="o"/>
      <w:lvlJc w:val="left"/>
      <w:pPr>
        <w:ind w:left="4706"/>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6B9CD8F8">
      <w:start w:val="1"/>
      <w:numFmt w:val="bullet"/>
      <w:lvlText w:val="▪"/>
      <w:lvlJc w:val="left"/>
      <w:pPr>
        <w:ind w:left="5426"/>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29" w15:restartNumberingAfterBreak="0">
    <w:nsid w:val="4EE62038"/>
    <w:multiLevelType w:val="hybridMultilevel"/>
    <w:tmpl w:val="55C4CABC"/>
    <w:lvl w:ilvl="0" w:tplc="D674C4E8">
      <w:numFmt w:val="bullet"/>
      <w:lvlText w:val="-"/>
      <w:lvlJc w:val="left"/>
      <w:pPr>
        <w:ind w:left="720" w:hanging="360"/>
      </w:pPr>
      <w:rPr>
        <w:rFonts w:ascii="Calibri Light" w:eastAsia="Calibri" w:hAnsi="Calibri Light"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AA945E7"/>
    <w:multiLevelType w:val="hybridMultilevel"/>
    <w:tmpl w:val="EDE8A4BE"/>
    <w:lvl w:ilvl="0" w:tplc="D674C4E8">
      <w:numFmt w:val="bullet"/>
      <w:lvlText w:val="-"/>
      <w:lvlJc w:val="left"/>
      <w:pPr>
        <w:ind w:left="720" w:hanging="360"/>
      </w:pPr>
      <w:rPr>
        <w:rFonts w:ascii="Calibri Light" w:eastAsia="Calibri" w:hAnsi="Calibri Light"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649E4789"/>
    <w:multiLevelType w:val="hybridMultilevel"/>
    <w:tmpl w:val="3C78171C"/>
    <w:lvl w:ilvl="0" w:tplc="5CD4B19C">
      <w:numFmt w:val="bullet"/>
      <w:lvlText w:val="•"/>
      <w:lvlJc w:val="left"/>
      <w:pPr>
        <w:ind w:left="720" w:hanging="360"/>
      </w:pPr>
      <w:rPr>
        <w:rFonts w:ascii="Calibri" w:eastAsia="Calibr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64E152B5"/>
    <w:multiLevelType w:val="hybridMultilevel"/>
    <w:tmpl w:val="4E30EA02"/>
    <w:lvl w:ilvl="0" w:tplc="10E0CEDE">
      <w:start w:val="1"/>
      <w:numFmt w:val="lowerLetter"/>
      <w:lvlText w:val="%1)"/>
      <w:lvlJc w:val="left"/>
      <w:pPr>
        <w:ind w:left="88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97B6A0D6">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E3D4F9E2">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06DEB74C">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59D8369E">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C83A15E2">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CA0E023C">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395256B4">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A49A2F64">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33" w15:restartNumberingAfterBreak="0">
    <w:nsid w:val="68596A2A"/>
    <w:multiLevelType w:val="hybridMultilevel"/>
    <w:tmpl w:val="16B6C9E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68EC7F0E"/>
    <w:multiLevelType w:val="hybridMultilevel"/>
    <w:tmpl w:val="70062A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6B6A1A91"/>
    <w:multiLevelType w:val="hybridMultilevel"/>
    <w:tmpl w:val="AC524012"/>
    <w:lvl w:ilvl="0" w:tplc="5CD4B19C">
      <w:numFmt w:val="bullet"/>
      <w:lvlText w:val="•"/>
      <w:lvlJc w:val="left"/>
      <w:pPr>
        <w:ind w:left="720" w:hanging="360"/>
      </w:pPr>
      <w:rPr>
        <w:rFonts w:ascii="Calibri" w:eastAsia="Calibr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725C786A"/>
    <w:multiLevelType w:val="hybridMultilevel"/>
    <w:tmpl w:val="75DC1B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73961B68"/>
    <w:multiLevelType w:val="hybridMultilevel"/>
    <w:tmpl w:val="271A65E4"/>
    <w:lvl w:ilvl="0" w:tplc="D096BE9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7BD60FE5"/>
    <w:multiLevelType w:val="hybridMultilevel"/>
    <w:tmpl w:val="D5F24ED6"/>
    <w:lvl w:ilvl="0" w:tplc="5CD4B19C">
      <w:numFmt w:val="bullet"/>
      <w:lvlText w:val="•"/>
      <w:lvlJc w:val="left"/>
      <w:pPr>
        <w:ind w:left="720" w:hanging="360"/>
      </w:pPr>
      <w:rPr>
        <w:rFonts w:ascii="Calibri" w:eastAsia="Calibr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99843482">
    <w:abstractNumId w:val="9"/>
  </w:num>
  <w:num w:numId="2" w16cid:durableId="1021861405">
    <w:abstractNumId w:val="4"/>
  </w:num>
  <w:num w:numId="3" w16cid:durableId="1700426214">
    <w:abstractNumId w:val="13"/>
  </w:num>
  <w:num w:numId="4" w16cid:durableId="137503254">
    <w:abstractNumId w:val="25"/>
  </w:num>
  <w:num w:numId="5" w16cid:durableId="653293619">
    <w:abstractNumId w:val="24"/>
  </w:num>
  <w:num w:numId="6" w16cid:durableId="1679119734">
    <w:abstractNumId w:val="5"/>
  </w:num>
  <w:num w:numId="7" w16cid:durableId="192962644">
    <w:abstractNumId w:val="16"/>
  </w:num>
  <w:num w:numId="8" w16cid:durableId="1892109502">
    <w:abstractNumId w:val="20"/>
  </w:num>
  <w:num w:numId="9" w16cid:durableId="523859440">
    <w:abstractNumId w:val="35"/>
  </w:num>
  <w:num w:numId="10" w16cid:durableId="1632981771">
    <w:abstractNumId w:val="38"/>
  </w:num>
  <w:num w:numId="11" w16cid:durableId="1046104739">
    <w:abstractNumId w:val="31"/>
  </w:num>
  <w:num w:numId="12" w16cid:durableId="1816415795">
    <w:abstractNumId w:val="28"/>
  </w:num>
  <w:num w:numId="13" w16cid:durableId="384839988">
    <w:abstractNumId w:val="8"/>
  </w:num>
  <w:num w:numId="14" w16cid:durableId="1776319655">
    <w:abstractNumId w:val="7"/>
  </w:num>
  <w:num w:numId="15" w16cid:durableId="1179926559">
    <w:abstractNumId w:val="3"/>
  </w:num>
  <w:num w:numId="16" w16cid:durableId="777985410">
    <w:abstractNumId w:val="10"/>
  </w:num>
  <w:num w:numId="17" w16cid:durableId="88157350">
    <w:abstractNumId w:val="32"/>
  </w:num>
  <w:num w:numId="18" w16cid:durableId="1567490660">
    <w:abstractNumId w:val="22"/>
  </w:num>
  <w:num w:numId="19" w16cid:durableId="1459909157">
    <w:abstractNumId w:val="12"/>
  </w:num>
  <w:num w:numId="20" w16cid:durableId="1448232636">
    <w:abstractNumId w:val="18"/>
  </w:num>
  <w:num w:numId="21" w16cid:durableId="509107684">
    <w:abstractNumId w:val="34"/>
  </w:num>
  <w:num w:numId="22" w16cid:durableId="2088333866">
    <w:abstractNumId w:val="23"/>
  </w:num>
  <w:num w:numId="23" w16cid:durableId="788858812">
    <w:abstractNumId w:val="26"/>
  </w:num>
  <w:num w:numId="24" w16cid:durableId="1266576099">
    <w:abstractNumId w:val="33"/>
  </w:num>
  <w:num w:numId="25" w16cid:durableId="139812373">
    <w:abstractNumId w:val="14"/>
  </w:num>
  <w:num w:numId="26" w16cid:durableId="609581712">
    <w:abstractNumId w:val="36"/>
  </w:num>
  <w:num w:numId="27" w16cid:durableId="2018187766">
    <w:abstractNumId w:val="15"/>
  </w:num>
  <w:num w:numId="28" w16cid:durableId="942760922">
    <w:abstractNumId w:val="0"/>
  </w:num>
  <w:num w:numId="29" w16cid:durableId="574903506">
    <w:abstractNumId w:val="1"/>
  </w:num>
  <w:num w:numId="30" w16cid:durableId="1124078726">
    <w:abstractNumId w:val="6"/>
  </w:num>
  <w:num w:numId="31" w16cid:durableId="639653295">
    <w:abstractNumId w:val="19"/>
  </w:num>
  <w:num w:numId="32" w16cid:durableId="2121752502">
    <w:abstractNumId w:val="27"/>
  </w:num>
  <w:num w:numId="33" w16cid:durableId="1119106030">
    <w:abstractNumId w:val="30"/>
  </w:num>
  <w:num w:numId="34" w16cid:durableId="2120559915">
    <w:abstractNumId w:val="11"/>
  </w:num>
  <w:num w:numId="35" w16cid:durableId="1694067217">
    <w:abstractNumId w:val="2"/>
  </w:num>
  <w:num w:numId="36" w16cid:durableId="438070555">
    <w:abstractNumId w:val="29"/>
  </w:num>
  <w:num w:numId="37" w16cid:durableId="1003630630">
    <w:abstractNumId w:val="21"/>
  </w:num>
  <w:num w:numId="38" w16cid:durableId="1977106790">
    <w:abstractNumId w:val="17"/>
  </w:num>
  <w:num w:numId="39" w16cid:durableId="26669303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D2D"/>
    <w:rsid w:val="00006385"/>
    <w:rsid w:val="000158E2"/>
    <w:rsid w:val="000212B5"/>
    <w:rsid w:val="00030C13"/>
    <w:rsid w:val="000510A5"/>
    <w:rsid w:val="0006168F"/>
    <w:rsid w:val="00091647"/>
    <w:rsid w:val="000B7EB4"/>
    <w:rsid w:val="000D1CD2"/>
    <w:rsid w:val="000E3633"/>
    <w:rsid w:val="000E506C"/>
    <w:rsid w:val="00101255"/>
    <w:rsid w:val="00101342"/>
    <w:rsid w:val="001208AD"/>
    <w:rsid w:val="00131DE5"/>
    <w:rsid w:val="00152C5D"/>
    <w:rsid w:val="00152D99"/>
    <w:rsid w:val="00153058"/>
    <w:rsid w:val="00167519"/>
    <w:rsid w:val="00167EE6"/>
    <w:rsid w:val="00177C0A"/>
    <w:rsid w:val="001833FE"/>
    <w:rsid w:val="0018477D"/>
    <w:rsid w:val="001B3929"/>
    <w:rsid w:val="001B4ECD"/>
    <w:rsid w:val="001D436E"/>
    <w:rsid w:val="001D6C1F"/>
    <w:rsid w:val="001D6CC1"/>
    <w:rsid w:val="001E7C9A"/>
    <w:rsid w:val="00207F23"/>
    <w:rsid w:val="00211172"/>
    <w:rsid w:val="0021348E"/>
    <w:rsid w:val="00221D95"/>
    <w:rsid w:val="00227ADB"/>
    <w:rsid w:val="00233C2B"/>
    <w:rsid w:val="00235C6A"/>
    <w:rsid w:val="00242206"/>
    <w:rsid w:val="002642BA"/>
    <w:rsid w:val="002723A9"/>
    <w:rsid w:val="00272F99"/>
    <w:rsid w:val="0028119A"/>
    <w:rsid w:val="00296F5B"/>
    <w:rsid w:val="002B0AA7"/>
    <w:rsid w:val="002C0B7C"/>
    <w:rsid w:val="002D682B"/>
    <w:rsid w:val="002E0FC0"/>
    <w:rsid w:val="002F7DD9"/>
    <w:rsid w:val="00313607"/>
    <w:rsid w:val="0032023A"/>
    <w:rsid w:val="00321178"/>
    <w:rsid w:val="00322E82"/>
    <w:rsid w:val="00344538"/>
    <w:rsid w:val="0035406D"/>
    <w:rsid w:val="003824F1"/>
    <w:rsid w:val="00383994"/>
    <w:rsid w:val="003B249A"/>
    <w:rsid w:val="003F3FD8"/>
    <w:rsid w:val="0040055E"/>
    <w:rsid w:val="00405663"/>
    <w:rsid w:val="004058C2"/>
    <w:rsid w:val="00405CAF"/>
    <w:rsid w:val="0042380E"/>
    <w:rsid w:val="00425056"/>
    <w:rsid w:val="00435A1D"/>
    <w:rsid w:val="00440DFC"/>
    <w:rsid w:val="004424DD"/>
    <w:rsid w:val="00442F2B"/>
    <w:rsid w:val="00447EC7"/>
    <w:rsid w:val="00463666"/>
    <w:rsid w:val="004674AE"/>
    <w:rsid w:val="004726DA"/>
    <w:rsid w:val="0047743B"/>
    <w:rsid w:val="00497F69"/>
    <w:rsid w:val="004A77FF"/>
    <w:rsid w:val="004A7FF9"/>
    <w:rsid w:val="004B7BED"/>
    <w:rsid w:val="004C4A34"/>
    <w:rsid w:val="004D1817"/>
    <w:rsid w:val="004D454F"/>
    <w:rsid w:val="004D61ED"/>
    <w:rsid w:val="004E6E34"/>
    <w:rsid w:val="004F5FA4"/>
    <w:rsid w:val="00502116"/>
    <w:rsid w:val="005144CB"/>
    <w:rsid w:val="00525942"/>
    <w:rsid w:val="00533F44"/>
    <w:rsid w:val="00543005"/>
    <w:rsid w:val="00543FAA"/>
    <w:rsid w:val="005715FD"/>
    <w:rsid w:val="00577ABB"/>
    <w:rsid w:val="00596AD3"/>
    <w:rsid w:val="005B2CC5"/>
    <w:rsid w:val="005B6BE9"/>
    <w:rsid w:val="005D17D3"/>
    <w:rsid w:val="005D480C"/>
    <w:rsid w:val="00601F1D"/>
    <w:rsid w:val="00605525"/>
    <w:rsid w:val="00641003"/>
    <w:rsid w:val="00645FB6"/>
    <w:rsid w:val="006544E7"/>
    <w:rsid w:val="00655154"/>
    <w:rsid w:val="00685A89"/>
    <w:rsid w:val="006A2727"/>
    <w:rsid w:val="006A695D"/>
    <w:rsid w:val="006C0A8A"/>
    <w:rsid w:val="006C667C"/>
    <w:rsid w:val="006D63E4"/>
    <w:rsid w:val="006E6B15"/>
    <w:rsid w:val="00720490"/>
    <w:rsid w:val="00721E22"/>
    <w:rsid w:val="00732CF3"/>
    <w:rsid w:val="007407B9"/>
    <w:rsid w:val="00750B7B"/>
    <w:rsid w:val="00756674"/>
    <w:rsid w:val="007B708F"/>
    <w:rsid w:val="007C4886"/>
    <w:rsid w:val="007C6DE1"/>
    <w:rsid w:val="007E039C"/>
    <w:rsid w:val="008037E2"/>
    <w:rsid w:val="008070DF"/>
    <w:rsid w:val="00813036"/>
    <w:rsid w:val="00854D8E"/>
    <w:rsid w:val="00882D68"/>
    <w:rsid w:val="00884241"/>
    <w:rsid w:val="00885E5D"/>
    <w:rsid w:val="00886598"/>
    <w:rsid w:val="00895879"/>
    <w:rsid w:val="008A66F9"/>
    <w:rsid w:val="008C22C5"/>
    <w:rsid w:val="008F0312"/>
    <w:rsid w:val="008F5482"/>
    <w:rsid w:val="00901DB5"/>
    <w:rsid w:val="009039EB"/>
    <w:rsid w:val="00906DD7"/>
    <w:rsid w:val="00940C83"/>
    <w:rsid w:val="00940E00"/>
    <w:rsid w:val="00945C5E"/>
    <w:rsid w:val="00946476"/>
    <w:rsid w:val="00967F32"/>
    <w:rsid w:val="00977A1D"/>
    <w:rsid w:val="00980D2D"/>
    <w:rsid w:val="00982FF6"/>
    <w:rsid w:val="00986176"/>
    <w:rsid w:val="00996FD0"/>
    <w:rsid w:val="009A7EFA"/>
    <w:rsid w:val="009C7448"/>
    <w:rsid w:val="009D09D6"/>
    <w:rsid w:val="009D1F89"/>
    <w:rsid w:val="009D25AE"/>
    <w:rsid w:val="009D61C2"/>
    <w:rsid w:val="009E3600"/>
    <w:rsid w:val="009F211D"/>
    <w:rsid w:val="009F674E"/>
    <w:rsid w:val="00A000C4"/>
    <w:rsid w:val="00A06DE2"/>
    <w:rsid w:val="00A14D88"/>
    <w:rsid w:val="00A211ED"/>
    <w:rsid w:val="00A25B3A"/>
    <w:rsid w:val="00A2721C"/>
    <w:rsid w:val="00A47B01"/>
    <w:rsid w:val="00A825AA"/>
    <w:rsid w:val="00A852F4"/>
    <w:rsid w:val="00A8689E"/>
    <w:rsid w:val="00AB22DA"/>
    <w:rsid w:val="00AC097E"/>
    <w:rsid w:val="00AC4949"/>
    <w:rsid w:val="00AC6B52"/>
    <w:rsid w:val="00AD3096"/>
    <w:rsid w:val="00AD40F4"/>
    <w:rsid w:val="00AE03A1"/>
    <w:rsid w:val="00B32D98"/>
    <w:rsid w:val="00B479CE"/>
    <w:rsid w:val="00B53948"/>
    <w:rsid w:val="00B775DA"/>
    <w:rsid w:val="00B84E5C"/>
    <w:rsid w:val="00BB5EB4"/>
    <w:rsid w:val="00BC2368"/>
    <w:rsid w:val="00BC4CC5"/>
    <w:rsid w:val="00BD5E2E"/>
    <w:rsid w:val="00BF6515"/>
    <w:rsid w:val="00C104FD"/>
    <w:rsid w:val="00C155A7"/>
    <w:rsid w:val="00C224A9"/>
    <w:rsid w:val="00C25439"/>
    <w:rsid w:val="00C447DB"/>
    <w:rsid w:val="00C557C2"/>
    <w:rsid w:val="00C72650"/>
    <w:rsid w:val="00C8219F"/>
    <w:rsid w:val="00C838CC"/>
    <w:rsid w:val="00C843D2"/>
    <w:rsid w:val="00C84646"/>
    <w:rsid w:val="00C86BCD"/>
    <w:rsid w:val="00C90491"/>
    <w:rsid w:val="00CA2B2A"/>
    <w:rsid w:val="00CA442F"/>
    <w:rsid w:val="00CC1FF9"/>
    <w:rsid w:val="00CD1D2C"/>
    <w:rsid w:val="00CE4FC2"/>
    <w:rsid w:val="00CF0EB4"/>
    <w:rsid w:val="00D0462C"/>
    <w:rsid w:val="00D04DF2"/>
    <w:rsid w:val="00D07C24"/>
    <w:rsid w:val="00D11C6B"/>
    <w:rsid w:val="00D6646B"/>
    <w:rsid w:val="00D828C9"/>
    <w:rsid w:val="00D84535"/>
    <w:rsid w:val="00D850EE"/>
    <w:rsid w:val="00D875F0"/>
    <w:rsid w:val="00D95417"/>
    <w:rsid w:val="00DD06D1"/>
    <w:rsid w:val="00E14C6F"/>
    <w:rsid w:val="00E3589F"/>
    <w:rsid w:val="00E70869"/>
    <w:rsid w:val="00E80B8B"/>
    <w:rsid w:val="00E85A07"/>
    <w:rsid w:val="00E86EC0"/>
    <w:rsid w:val="00EA15BD"/>
    <w:rsid w:val="00EA6246"/>
    <w:rsid w:val="00EB2A4F"/>
    <w:rsid w:val="00EB35C9"/>
    <w:rsid w:val="00EB6D80"/>
    <w:rsid w:val="00EC23FA"/>
    <w:rsid w:val="00EC26A1"/>
    <w:rsid w:val="00ED01A0"/>
    <w:rsid w:val="00ED02BC"/>
    <w:rsid w:val="00ED7EAC"/>
    <w:rsid w:val="00EE6824"/>
    <w:rsid w:val="00EF1AD1"/>
    <w:rsid w:val="00EF3523"/>
    <w:rsid w:val="00F12DF5"/>
    <w:rsid w:val="00F31524"/>
    <w:rsid w:val="00F40037"/>
    <w:rsid w:val="00F472CE"/>
    <w:rsid w:val="00F669A0"/>
    <w:rsid w:val="00F6774F"/>
    <w:rsid w:val="00F87F64"/>
    <w:rsid w:val="00F927EF"/>
    <w:rsid w:val="00FC1F51"/>
    <w:rsid w:val="00FC79BE"/>
    <w:rsid w:val="00FD1DEE"/>
    <w:rsid w:val="00FD4DB9"/>
    <w:rsid w:val="00FE60E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827A8"/>
  <w15:docId w15:val="{66A61B1C-D161-4F47-AFAB-1FDA16F95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99"/>
    <w:qFormat/>
    <w:rsid w:val="00980D2D"/>
    <w:pPr>
      <w:spacing w:after="200" w:line="276" w:lineRule="auto"/>
    </w:pPr>
    <w:rPr>
      <w:rFonts w:ascii="Calibri" w:eastAsia="Calibri" w:hAnsi="Calibri" w:cs="Times New Roman"/>
    </w:rPr>
  </w:style>
  <w:style w:type="paragraph" w:styleId="Titolo1">
    <w:name w:val="heading 1"/>
    <w:basedOn w:val="Normale"/>
    <w:next w:val="Normale"/>
    <w:link w:val="Titolo1Carattere"/>
    <w:uiPriority w:val="9"/>
    <w:qFormat/>
    <w:rsid w:val="001208A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olo3">
    <w:name w:val="heading 3"/>
    <w:basedOn w:val="Normale"/>
    <w:next w:val="Normale"/>
    <w:link w:val="Titolo3Carattere"/>
    <w:uiPriority w:val="9"/>
    <w:semiHidden/>
    <w:unhideWhenUsed/>
    <w:qFormat/>
    <w:rsid w:val="002C0B7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980D2D"/>
    <w:pPr>
      <w:spacing w:after="0" w:line="240" w:lineRule="auto"/>
    </w:pPr>
    <w:rPr>
      <w:rFonts w:ascii="Calibri" w:eastAsia="Calibri" w:hAnsi="Calibri" w:cs="Times New Roman"/>
    </w:rPr>
  </w:style>
  <w:style w:type="character" w:styleId="Collegamentoipertestuale">
    <w:name w:val="Hyperlink"/>
    <w:basedOn w:val="Carpredefinitoparagrafo"/>
    <w:uiPriority w:val="99"/>
    <w:unhideWhenUsed/>
    <w:rsid w:val="00F6774F"/>
    <w:rPr>
      <w:color w:val="0563C1" w:themeColor="hyperlink"/>
      <w:u w:val="single"/>
    </w:rPr>
  </w:style>
  <w:style w:type="paragraph" w:styleId="Paragrafoelenco">
    <w:name w:val="List Paragraph"/>
    <w:basedOn w:val="Normale"/>
    <w:uiPriority w:val="34"/>
    <w:qFormat/>
    <w:rsid w:val="00F6774F"/>
    <w:pPr>
      <w:ind w:left="720"/>
      <w:contextualSpacing/>
    </w:pPr>
  </w:style>
  <w:style w:type="table" w:styleId="Grigliatabella">
    <w:name w:val="Table Grid"/>
    <w:basedOn w:val="Tabellanormale"/>
    <w:uiPriority w:val="39"/>
    <w:rsid w:val="00CA2B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ratterepredefinito">
    <w:name w:val="Carattere predefinito"/>
    <w:uiPriority w:val="99"/>
    <w:semiHidden/>
    <w:rsid w:val="00986176"/>
  </w:style>
  <w:style w:type="paragraph" w:styleId="Titolo">
    <w:name w:val="Title"/>
    <w:basedOn w:val="Normale"/>
    <w:next w:val="Normale"/>
    <w:link w:val="TitoloCarattere"/>
    <w:uiPriority w:val="10"/>
    <w:qFormat/>
    <w:rsid w:val="001208A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208AD"/>
    <w:rPr>
      <w:rFonts w:asciiTheme="majorHAnsi" w:eastAsiaTheme="majorEastAsia" w:hAnsiTheme="majorHAnsi" w:cstheme="majorBidi"/>
      <w:spacing w:val="-10"/>
      <w:kern w:val="28"/>
      <w:sz w:val="56"/>
      <w:szCs w:val="56"/>
    </w:rPr>
  </w:style>
  <w:style w:type="character" w:customStyle="1" w:styleId="Titolo1Carattere">
    <w:name w:val="Titolo 1 Carattere"/>
    <w:basedOn w:val="Carpredefinitoparagrafo"/>
    <w:link w:val="Titolo1"/>
    <w:uiPriority w:val="9"/>
    <w:rsid w:val="001208AD"/>
    <w:rPr>
      <w:rFonts w:asciiTheme="majorHAnsi" w:eastAsiaTheme="majorEastAsia" w:hAnsiTheme="majorHAnsi" w:cstheme="majorBidi"/>
      <w:color w:val="2E74B5" w:themeColor="accent1" w:themeShade="BF"/>
      <w:sz w:val="32"/>
      <w:szCs w:val="32"/>
    </w:rPr>
  </w:style>
  <w:style w:type="table" w:customStyle="1" w:styleId="TableGrid">
    <w:name w:val="TableGrid"/>
    <w:rsid w:val="00383994"/>
    <w:pPr>
      <w:spacing w:after="0" w:line="240" w:lineRule="auto"/>
    </w:pPr>
    <w:rPr>
      <w:rFonts w:eastAsiaTheme="minorEastAsia"/>
      <w:lang w:eastAsia="it-IT"/>
    </w:rPr>
    <w:tblPr>
      <w:tblCellMar>
        <w:top w:w="0" w:type="dxa"/>
        <w:left w:w="0" w:type="dxa"/>
        <w:bottom w:w="0" w:type="dxa"/>
        <w:right w:w="0" w:type="dxa"/>
      </w:tblCellMar>
    </w:tblPr>
  </w:style>
  <w:style w:type="paragraph" w:styleId="Intestazione">
    <w:name w:val="header"/>
    <w:basedOn w:val="Normale"/>
    <w:link w:val="IntestazioneCarattere"/>
    <w:uiPriority w:val="99"/>
    <w:unhideWhenUsed/>
    <w:rsid w:val="0088424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84241"/>
    <w:rPr>
      <w:rFonts w:ascii="Calibri" w:eastAsia="Calibri" w:hAnsi="Calibri" w:cs="Times New Roman"/>
    </w:rPr>
  </w:style>
  <w:style w:type="paragraph" w:styleId="Pidipagina">
    <w:name w:val="footer"/>
    <w:basedOn w:val="Normale"/>
    <w:link w:val="PidipaginaCarattere"/>
    <w:uiPriority w:val="99"/>
    <w:unhideWhenUsed/>
    <w:rsid w:val="0088424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84241"/>
    <w:rPr>
      <w:rFonts w:ascii="Calibri" w:eastAsia="Calibri" w:hAnsi="Calibri" w:cs="Times New Roman"/>
    </w:rPr>
  </w:style>
  <w:style w:type="paragraph" w:styleId="Testodelblocco">
    <w:name w:val="Block Text"/>
    <w:basedOn w:val="Normale"/>
    <w:rsid w:val="00227ADB"/>
    <w:pPr>
      <w:tabs>
        <w:tab w:val="left" w:pos="9072"/>
      </w:tabs>
      <w:spacing w:before="432" w:after="0" w:line="480" w:lineRule="atLeast"/>
      <w:ind w:left="-284" w:right="-81" w:firstLine="142"/>
      <w:jc w:val="both"/>
    </w:pPr>
    <w:rPr>
      <w:rFonts w:ascii="Arial" w:eastAsia="Times New Roman" w:hAnsi="Arial"/>
      <w:szCs w:val="20"/>
      <w:lang w:eastAsia="it-IT"/>
    </w:rPr>
  </w:style>
  <w:style w:type="paragraph" w:styleId="Corpotesto">
    <w:name w:val="Body Text"/>
    <w:basedOn w:val="Normale"/>
    <w:link w:val="CorpotestoCarattere"/>
    <w:semiHidden/>
    <w:rsid w:val="00C224A9"/>
    <w:pPr>
      <w:widowControl w:val="0"/>
      <w:suppressAutoHyphens/>
      <w:spacing w:after="120" w:line="240" w:lineRule="auto"/>
    </w:pPr>
    <w:rPr>
      <w:rFonts w:ascii="Times New Roman" w:eastAsia="Lucida Sans Unicode" w:hAnsi="Times New Roman"/>
      <w:kern w:val="1"/>
      <w:sz w:val="24"/>
      <w:szCs w:val="24"/>
    </w:rPr>
  </w:style>
  <w:style w:type="character" w:customStyle="1" w:styleId="CorpotestoCarattere">
    <w:name w:val="Corpo testo Carattere"/>
    <w:basedOn w:val="Carpredefinitoparagrafo"/>
    <w:link w:val="Corpotesto"/>
    <w:semiHidden/>
    <w:rsid w:val="00C224A9"/>
    <w:rPr>
      <w:rFonts w:ascii="Times New Roman" w:eastAsia="Lucida Sans Unicode" w:hAnsi="Times New Roman" w:cs="Times New Roman"/>
      <w:kern w:val="1"/>
      <w:sz w:val="24"/>
      <w:szCs w:val="24"/>
    </w:rPr>
  </w:style>
  <w:style w:type="paragraph" w:customStyle="1" w:styleId="Testodelblocco1">
    <w:name w:val="Testo del blocco1"/>
    <w:basedOn w:val="Normale"/>
    <w:rsid w:val="00C224A9"/>
    <w:pPr>
      <w:suppressAutoHyphens/>
      <w:spacing w:before="288" w:after="0" w:line="225" w:lineRule="exact"/>
      <w:ind w:left="1134" w:right="1134"/>
      <w:jc w:val="both"/>
    </w:pPr>
    <w:rPr>
      <w:rFonts w:ascii="Times New Roman" w:eastAsia="Lucida Sans Unicode" w:hAnsi="Times New Roman"/>
      <w:kern w:val="1"/>
      <w:sz w:val="24"/>
      <w:szCs w:val="24"/>
    </w:rPr>
  </w:style>
  <w:style w:type="character" w:customStyle="1" w:styleId="Titolo3Carattere">
    <w:name w:val="Titolo 3 Carattere"/>
    <w:basedOn w:val="Carpredefinitoparagrafo"/>
    <w:link w:val="Titolo3"/>
    <w:uiPriority w:val="9"/>
    <w:semiHidden/>
    <w:rsid w:val="002C0B7C"/>
    <w:rPr>
      <w:rFonts w:asciiTheme="majorHAnsi" w:eastAsiaTheme="majorEastAsia" w:hAnsiTheme="majorHAnsi" w:cstheme="majorBidi"/>
      <w:color w:val="1F4D78" w:themeColor="accent1" w:themeShade="7F"/>
      <w:sz w:val="24"/>
      <w:szCs w:val="24"/>
    </w:rPr>
  </w:style>
  <w:style w:type="paragraph" w:styleId="Testofumetto">
    <w:name w:val="Balloon Text"/>
    <w:basedOn w:val="Normale"/>
    <w:link w:val="TestofumettoCarattere"/>
    <w:uiPriority w:val="99"/>
    <w:semiHidden/>
    <w:unhideWhenUsed/>
    <w:rsid w:val="002B0AA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B0AA7"/>
    <w:rPr>
      <w:rFonts w:ascii="Segoe UI" w:eastAsia="Calibri" w:hAnsi="Segoe UI" w:cs="Segoe UI"/>
      <w:sz w:val="18"/>
      <w:szCs w:val="18"/>
    </w:rPr>
  </w:style>
  <w:style w:type="table" w:customStyle="1" w:styleId="TableNormal">
    <w:name w:val="Table Normal"/>
    <w:uiPriority w:val="2"/>
    <w:semiHidden/>
    <w:unhideWhenUsed/>
    <w:qFormat/>
    <w:rsid w:val="00CA442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CA442F"/>
    <w:pPr>
      <w:widowControl w:val="0"/>
      <w:autoSpaceDE w:val="0"/>
      <w:autoSpaceDN w:val="0"/>
      <w:spacing w:after="0" w:line="269" w:lineRule="exact"/>
      <w:ind w:left="105"/>
    </w:pPr>
    <w:rPr>
      <w:rFonts w:ascii="Times New Roman" w:eastAsia="Times New Roman" w:hAnsi="Times New Roman"/>
      <w:lang w:val="en-US"/>
    </w:rPr>
  </w:style>
  <w:style w:type="character" w:styleId="Enfasicorsivo">
    <w:name w:val="Emphasis"/>
    <w:basedOn w:val="Carpredefinitoparagrafo"/>
    <w:uiPriority w:val="20"/>
    <w:qFormat/>
    <w:rsid w:val="000E506C"/>
    <w:rPr>
      <w:i/>
      <w:iCs/>
    </w:rPr>
  </w:style>
  <w:style w:type="table" w:customStyle="1" w:styleId="rtf1NormalTable">
    <w:name w:val="rtf1 Normal Table"/>
    <w:uiPriority w:val="99"/>
    <w:semiHidden/>
    <w:unhideWhenUsed/>
    <w:rsid w:val="007407B9"/>
    <w:rPr>
      <w:rFonts w:eastAsiaTheme="minorEastAsia" w:cs="Times New Roman"/>
      <w:lang w:eastAsia="it-IT"/>
    </w:rPr>
    <w:tblPr>
      <w:tblInd w:w="0" w:type="dxa"/>
      <w:tblCellMar>
        <w:top w:w="0" w:type="dxa"/>
        <w:left w:w="108" w:type="dxa"/>
        <w:bottom w:w="0" w:type="dxa"/>
        <w:right w:w="108" w:type="dxa"/>
      </w:tblCellMar>
    </w:tblPr>
  </w:style>
  <w:style w:type="character" w:styleId="Menzionenonrisolta">
    <w:name w:val="Unresolved Mention"/>
    <w:basedOn w:val="Carpredefinitoparagrafo"/>
    <w:uiPriority w:val="99"/>
    <w:semiHidden/>
    <w:unhideWhenUsed/>
    <w:rsid w:val="00B84E5C"/>
    <w:rPr>
      <w:color w:val="605E5C"/>
      <w:shd w:val="clear" w:color="auto" w:fill="E1DFDD"/>
    </w:rPr>
  </w:style>
  <w:style w:type="character" w:customStyle="1" w:styleId="markedcontent">
    <w:name w:val="markedcontent"/>
    <w:basedOn w:val="Carpredefinitoparagrafo"/>
    <w:rsid w:val="004A77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2627468">
      <w:bodyDiv w:val="1"/>
      <w:marLeft w:val="0"/>
      <w:marRight w:val="0"/>
      <w:marTop w:val="0"/>
      <w:marBottom w:val="0"/>
      <w:divBdr>
        <w:top w:val="none" w:sz="0" w:space="0" w:color="auto"/>
        <w:left w:val="none" w:sz="0" w:space="0" w:color="auto"/>
        <w:bottom w:val="none" w:sz="0" w:space="0" w:color="auto"/>
        <w:right w:val="none" w:sz="0" w:space="0" w:color="auto"/>
      </w:divBdr>
    </w:div>
    <w:div w:id="1840539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B273DB-05C8-4ED1-B24A-144B89F1C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771</Words>
  <Characters>4400</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5161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Daniele Rosi</dc:creator>
  <cp:lastModifiedBy>Luca Melandri</cp:lastModifiedBy>
  <cp:revision>3</cp:revision>
  <cp:lastPrinted>2023-05-24T08:34:00Z</cp:lastPrinted>
  <dcterms:created xsi:type="dcterms:W3CDTF">2026-05-04T15:18:00Z</dcterms:created>
  <dcterms:modified xsi:type="dcterms:W3CDTF">2026-05-04T15:21:00Z</dcterms:modified>
</cp:coreProperties>
</file>